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7E6989">
      <w:pPr>
        <w:spacing w:after="120"/>
        <w:jc w:val="center"/>
        <w:rPr>
          <w:rFonts w:ascii="Arial" w:hAnsi="Arial" w:cs="Arial"/>
          <w:b/>
          <w:color w:val="C00000"/>
          <w:sz w:val="32"/>
        </w:rPr>
      </w:pPr>
    </w:p>
    <w:p w:rsidR="00FE2032" w:rsidRPr="00B448E0" w:rsidRDefault="004E6828" w:rsidP="007E6989">
      <w:pPr>
        <w:spacing w:after="120"/>
        <w:jc w:val="center"/>
        <w:rPr>
          <w:rFonts w:ascii="Arial" w:hAnsi="Arial" w:cs="Arial"/>
          <w:b/>
          <w:color w:val="C00000"/>
          <w:sz w:val="32"/>
        </w:rPr>
      </w:pPr>
      <w:r>
        <w:rPr>
          <w:rFonts w:ascii="Arial" w:hAnsi="Arial" w:cs="Arial"/>
          <w:b/>
          <w:noProof/>
          <w:color w:val="C00000"/>
          <w:sz w:val="32"/>
          <w:lang w:eastAsia="en-ZA"/>
        </w:rPr>
        <w:pict>
          <v:roundrect id="Rounded Rectangle 1" o:spid="_x0000_s1026" style="position:absolute;left:0;text-align:left;margin-left:58.85pt;margin-top:11.85pt;width:361.25pt;height:101.4pt;z-index:251657728;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9D3332">
                    <w:rPr>
                      <w:rFonts w:ascii="Arial" w:hAnsi="Arial" w:cs="Arial"/>
                      <w:b/>
                      <w:color w:val="000000"/>
                      <w:sz w:val="32"/>
                    </w:rPr>
                    <w:t>7</w:t>
                  </w:r>
                </w:p>
                <w:p w:rsidR="00FE2032" w:rsidRPr="00EB0FC8" w:rsidRDefault="009D3332" w:rsidP="00FE2032">
                  <w:pPr>
                    <w:spacing w:after="120"/>
                    <w:jc w:val="center"/>
                    <w:rPr>
                      <w:rFonts w:ascii="Arial" w:hAnsi="Arial" w:cs="Arial"/>
                      <w:b/>
                      <w:color w:val="000000"/>
                      <w:sz w:val="28"/>
                    </w:rPr>
                  </w:pPr>
                  <w:r>
                    <w:rPr>
                      <w:rFonts w:ascii="Arial" w:hAnsi="Arial" w:cs="Arial"/>
                      <w:b/>
                      <w:color w:val="000000"/>
                      <w:sz w:val="28"/>
                    </w:rPr>
                    <w:t>TERM 2</w:t>
                  </w:r>
                  <w:r w:rsidR="00A02DA6" w:rsidRPr="00EB0FC8">
                    <w:rPr>
                      <w:rFonts w:ascii="Arial" w:hAnsi="Arial" w:cs="Arial"/>
                      <w:b/>
                      <w:color w:val="000000"/>
                      <w:sz w:val="28"/>
                    </w:rPr>
                    <w:t xml:space="preserve">: </w:t>
                  </w:r>
                  <w:r>
                    <w:rPr>
                      <w:rFonts w:ascii="Arial" w:hAnsi="Arial" w:cs="Arial"/>
                      <w:b/>
                      <w:color w:val="000000"/>
                      <w:sz w:val="28"/>
                    </w:rPr>
                    <w:t>A</w:t>
                  </w:r>
                  <w:r w:rsidR="00F27EC6">
                    <w:rPr>
                      <w:rFonts w:ascii="Arial" w:hAnsi="Arial" w:cs="Arial"/>
                      <w:b/>
                      <w:color w:val="000000"/>
                      <w:sz w:val="28"/>
                    </w:rPr>
                    <w:t>pril</w:t>
                  </w:r>
                  <w:r w:rsidR="007C2F6B">
                    <w:rPr>
                      <w:rFonts w:ascii="Arial" w:hAnsi="Arial" w:cs="Arial"/>
                      <w:b/>
                      <w:color w:val="000000"/>
                      <w:sz w:val="28"/>
                    </w:rPr>
                    <w:t xml:space="preserve"> – </w:t>
                  </w:r>
                  <w:r w:rsidR="00F27EC6">
                    <w:rPr>
                      <w:rFonts w:ascii="Arial" w:hAnsi="Arial" w:cs="Arial"/>
                      <w:b/>
                      <w:color w:val="000000"/>
                      <w:sz w:val="28"/>
                    </w:rPr>
                    <w:t>June</w:t>
                  </w:r>
                  <w:r w:rsidR="007C2F6B">
                    <w:rPr>
                      <w:rFonts w:ascii="Arial" w:hAnsi="Arial" w:cs="Arial"/>
                      <w:b/>
                      <w:color w:val="000000"/>
                      <w:sz w:val="28"/>
                    </w:rPr>
                    <w:t xml:space="preserve"> </w:t>
                  </w:r>
                </w:p>
                <w:p w:rsidR="00FE2032" w:rsidRDefault="00FE2032" w:rsidP="00FE2032">
                  <w:pPr>
                    <w:jc w:val="center"/>
                  </w:pPr>
                </w:p>
              </w:txbxContent>
            </v:textbox>
          </v:roundrect>
        </w:pict>
      </w:r>
    </w:p>
    <w:p w:rsidR="00FE2032" w:rsidRPr="00B448E0" w:rsidRDefault="00FE2032" w:rsidP="007E6989">
      <w:pPr>
        <w:spacing w:after="120"/>
        <w:jc w:val="center"/>
        <w:rPr>
          <w:rFonts w:ascii="Arial" w:hAnsi="Arial" w:cs="Arial"/>
          <w:b/>
          <w:color w:val="C00000"/>
          <w:sz w:val="32"/>
        </w:rPr>
      </w:pPr>
    </w:p>
    <w:p w:rsidR="00FE2032" w:rsidRPr="00B448E0" w:rsidRDefault="00FE2032" w:rsidP="007E6989">
      <w:pPr>
        <w:spacing w:after="120"/>
        <w:jc w:val="center"/>
        <w:rPr>
          <w:rFonts w:ascii="Arial" w:hAnsi="Arial" w:cs="Arial"/>
          <w:b/>
          <w:color w:val="C00000"/>
          <w:sz w:val="32"/>
        </w:rPr>
      </w:pPr>
    </w:p>
    <w:p w:rsidR="00FE2032" w:rsidRPr="00B448E0" w:rsidRDefault="00FE2032" w:rsidP="007E6989">
      <w:pPr>
        <w:spacing w:after="120"/>
        <w:jc w:val="center"/>
        <w:rPr>
          <w:rFonts w:ascii="Arial" w:hAnsi="Arial" w:cs="Arial"/>
          <w:b/>
          <w:color w:val="C00000"/>
          <w:sz w:val="32"/>
        </w:rPr>
      </w:pPr>
    </w:p>
    <w:p w:rsidR="00FE2032" w:rsidRPr="00B448E0" w:rsidRDefault="00FE2032" w:rsidP="007E6989">
      <w:pPr>
        <w:spacing w:after="120"/>
        <w:jc w:val="center"/>
        <w:rPr>
          <w:rFonts w:ascii="Arial" w:hAnsi="Arial" w:cs="Arial"/>
          <w:b/>
          <w:color w:val="C00000"/>
          <w:sz w:val="32"/>
        </w:rPr>
      </w:pPr>
    </w:p>
    <w:p w:rsidR="00FE2032" w:rsidRPr="00B448E0"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8070C5" w:rsidRPr="00B448E0" w:rsidTr="00EB0FC8">
        <w:tc>
          <w:tcPr>
            <w:tcW w:w="2529" w:type="dxa"/>
            <w:shd w:val="clear" w:color="auto" w:fill="FDE4D0"/>
          </w:tcPr>
          <w:p w:rsidR="008070C5" w:rsidRPr="00B448E0" w:rsidRDefault="008070C5" w:rsidP="009D0DFD">
            <w:pPr>
              <w:spacing w:before="240" w:after="0" w:line="360" w:lineRule="auto"/>
              <w:rPr>
                <w:rFonts w:ascii="Arial" w:hAnsi="Arial" w:cs="Arial"/>
                <w:b/>
                <w:bCs/>
              </w:rPr>
            </w:pPr>
            <w:r w:rsidRPr="00B448E0">
              <w:rPr>
                <w:rFonts w:ascii="Arial" w:hAnsi="Arial" w:cs="Arial"/>
                <w:b/>
                <w:bCs/>
              </w:rPr>
              <w:t>PROVINCE:</w:t>
            </w:r>
          </w:p>
        </w:tc>
        <w:tc>
          <w:tcPr>
            <w:tcW w:w="6935" w:type="dxa"/>
            <w:shd w:val="clear" w:color="auto" w:fill="FDE4D0"/>
          </w:tcPr>
          <w:p w:rsidR="008070C5" w:rsidRPr="00B448E0" w:rsidRDefault="008070C5" w:rsidP="009D0DFD">
            <w:pPr>
              <w:spacing w:before="240" w:after="0" w:line="360" w:lineRule="auto"/>
              <w:rPr>
                <w:rFonts w:ascii="Arial" w:hAnsi="Arial" w:cs="Arial"/>
                <w:b/>
                <w:bCs/>
              </w:rPr>
            </w:pPr>
          </w:p>
        </w:tc>
      </w:tr>
      <w:tr w:rsidR="008070C5" w:rsidRPr="00B448E0" w:rsidTr="00EB0FC8">
        <w:tc>
          <w:tcPr>
            <w:tcW w:w="2529" w:type="dxa"/>
            <w:shd w:val="clear" w:color="auto" w:fill="FBCAA2"/>
          </w:tcPr>
          <w:p w:rsidR="008070C5" w:rsidRPr="00B448E0" w:rsidRDefault="008070C5" w:rsidP="009D0DFD">
            <w:pPr>
              <w:spacing w:before="240" w:after="0" w:line="360" w:lineRule="auto"/>
              <w:rPr>
                <w:rFonts w:ascii="Arial" w:hAnsi="Arial" w:cs="Arial"/>
                <w:b/>
                <w:bCs/>
              </w:rPr>
            </w:pPr>
            <w:r w:rsidRPr="00B448E0">
              <w:rPr>
                <w:rFonts w:ascii="Arial" w:hAnsi="Arial" w:cs="Arial"/>
                <w:b/>
                <w:bCs/>
              </w:rPr>
              <w:t>DISTRICT:</w:t>
            </w:r>
          </w:p>
        </w:tc>
        <w:tc>
          <w:tcPr>
            <w:tcW w:w="6935" w:type="dxa"/>
            <w:shd w:val="clear" w:color="auto" w:fill="FBCAA2"/>
          </w:tcPr>
          <w:p w:rsidR="008070C5" w:rsidRPr="00B448E0" w:rsidRDefault="008070C5" w:rsidP="009D0DFD">
            <w:pPr>
              <w:spacing w:before="240" w:after="0" w:line="360" w:lineRule="auto"/>
              <w:rPr>
                <w:rFonts w:ascii="Arial" w:hAnsi="Arial" w:cs="Arial"/>
              </w:rPr>
            </w:pPr>
          </w:p>
        </w:tc>
      </w:tr>
      <w:tr w:rsidR="008070C5" w:rsidRPr="00B448E0" w:rsidTr="00EB0FC8">
        <w:tc>
          <w:tcPr>
            <w:tcW w:w="2529" w:type="dxa"/>
            <w:shd w:val="clear" w:color="auto" w:fill="FDE4D0"/>
          </w:tcPr>
          <w:p w:rsidR="008070C5" w:rsidRPr="00B448E0" w:rsidRDefault="008070C5" w:rsidP="009D0DFD">
            <w:pPr>
              <w:spacing w:before="240" w:after="0" w:line="360" w:lineRule="auto"/>
              <w:rPr>
                <w:rFonts w:ascii="Arial" w:hAnsi="Arial" w:cs="Arial"/>
                <w:b/>
                <w:bCs/>
              </w:rPr>
            </w:pPr>
            <w:r w:rsidRPr="00B448E0">
              <w:rPr>
                <w:rFonts w:ascii="Arial" w:hAnsi="Arial" w:cs="Arial"/>
                <w:b/>
                <w:bCs/>
              </w:rPr>
              <w:t>SCHOOL:</w:t>
            </w:r>
          </w:p>
        </w:tc>
        <w:tc>
          <w:tcPr>
            <w:tcW w:w="6935" w:type="dxa"/>
            <w:shd w:val="clear" w:color="auto" w:fill="FDE4D0"/>
          </w:tcPr>
          <w:p w:rsidR="008070C5" w:rsidRPr="00B448E0" w:rsidRDefault="008070C5" w:rsidP="009D0DFD">
            <w:pPr>
              <w:spacing w:before="240" w:after="0" w:line="360" w:lineRule="auto"/>
              <w:rPr>
                <w:rFonts w:ascii="Arial" w:hAnsi="Arial" w:cs="Arial"/>
              </w:rPr>
            </w:pPr>
          </w:p>
        </w:tc>
      </w:tr>
      <w:tr w:rsidR="008070C5" w:rsidRPr="00B448E0" w:rsidTr="00EB0FC8">
        <w:tc>
          <w:tcPr>
            <w:tcW w:w="2529" w:type="dxa"/>
            <w:shd w:val="clear" w:color="auto" w:fill="FBCAA2"/>
          </w:tcPr>
          <w:p w:rsidR="008070C5" w:rsidRPr="00B448E0" w:rsidRDefault="008070C5" w:rsidP="009D0DFD">
            <w:pPr>
              <w:spacing w:before="240" w:after="0" w:line="360" w:lineRule="auto"/>
              <w:rPr>
                <w:rFonts w:ascii="Arial" w:hAnsi="Arial" w:cs="Arial"/>
                <w:b/>
                <w:bCs/>
              </w:rPr>
            </w:pPr>
            <w:r w:rsidRPr="00B448E0">
              <w:rPr>
                <w:rFonts w:ascii="Arial" w:hAnsi="Arial" w:cs="Arial"/>
                <w:b/>
                <w:bCs/>
              </w:rPr>
              <w:t>TEACHER’S NAME:</w:t>
            </w:r>
          </w:p>
        </w:tc>
        <w:tc>
          <w:tcPr>
            <w:tcW w:w="6935" w:type="dxa"/>
            <w:shd w:val="clear" w:color="auto" w:fill="FBCAA2"/>
          </w:tcPr>
          <w:p w:rsidR="008070C5" w:rsidRPr="00B448E0" w:rsidRDefault="008070C5" w:rsidP="009D0DFD">
            <w:pPr>
              <w:spacing w:before="240" w:after="0" w:line="360" w:lineRule="auto"/>
              <w:rPr>
                <w:rFonts w:ascii="Arial" w:hAnsi="Arial" w:cs="Arial"/>
              </w:rPr>
            </w:pPr>
          </w:p>
        </w:tc>
      </w:tr>
      <w:tr w:rsidR="008070C5" w:rsidRPr="00B448E0" w:rsidTr="00EB0FC8">
        <w:tc>
          <w:tcPr>
            <w:tcW w:w="2529" w:type="dxa"/>
            <w:shd w:val="clear" w:color="auto" w:fill="FDE4D0"/>
          </w:tcPr>
          <w:p w:rsidR="008070C5" w:rsidRPr="00B448E0" w:rsidRDefault="00697AE0" w:rsidP="009D0DFD">
            <w:pPr>
              <w:spacing w:before="240" w:after="0" w:line="360" w:lineRule="auto"/>
              <w:rPr>
                <w:rFonts w:ascii="Arial" w:hAnsi="Arial" w:cs="Arial"/>
                <w:b/>
                <w:bCs/>
              </w:rPr>
            </w:pPr>
            <w:r w:rsidRPr="00B448E0">
              <w:rPr>
                <w:rFonts w:ascii="Arial" w:hAnsi="Arial" w:cs="Arial"/>
                <w:b/>
                <w:bCs/>
              </w:rPr>
              <w:t>DATE</w:t>
            </w:r>
            <w:r w:rsidR="008070C5" w:rsidRPr="00B448E0">
              <w:rPr>
                <w:rFonts w:ascii="Arial" w:hAnsi="Arial" w:cs="Arial"/>
                <w:b/>
                <w:bCs/>
              </w:rPr>
              <w:t>:</w:t>
            </w:r>
          </w:p>
        </w:tc>
        <w:tc>
          <w:tcPr>
            <w:tcW w:w="6935" w:type="dxa"/>
            <w:shd w:val="clear" w:color="auto" w:fill="FDE4D0"/>
          </w:tcPr>
          <w:p w:rsidR="008070C5" w:rsidRPr="00B448E0" w:rsidRDefault="008070C5" w:rsidP="009D0DFD">
            <w:pPr>
              <w:spacing w:before="240" w:after="0" w:line="360" w:lineRule="auto"/>
              <w:rPr>
                <w:rFonts w:ascii="Arial" w:hAnsi="Arial" w:cs="Arial"/>
              </w:rPr>
            </w:pPr>
          </w:p>
        </w:tc>
      </w:tr>
      <w:tr w:rsidR="00FE2032" w:rsidRPr="00B448E0" w:rsidTr="00EB0FC8">
        <w:tc>
          <w:tcPr>
            <w:tcW w:w="2529" w:type="dxa"/>
            <w:shd w:val="clear" w:color="auto" w:fill="FBCAA2"/>
          </w:tcPr>
          <w:p w:rsidR="00FE2032" w:rsidRPr="00B448E0" w:rsidRDefault="00FE2032" w:rsidP="009D0DFD">
            <w:pPr>
              <w:spacing w:before="240" w:after="0" w:line="360" w:lineRule="auto"/>
              <w:rPr>
                <w:rFonts w:ascii="Arial" w:hAnsi="Arial" w:cs="Arial"/>
                <w:b/>
                <w:bCs/>
              </w:rPr>
            </w:pPr>
            <w:r w:rsidRPr="00B448E0">
              <w:rPr>
                <w:rFonts w:ascii="Arial" w:hAnsi="Arial" w:cs="Arial"/>
                <w:b/>
                <w:bCs/>
              </w:rPr>
              <w:t>DURATION</w:t>
            </w:r>
            <w:r w:rsidRPr="00B448E0">
              <w:rPr>
                <w:rFonts w:ascii="Arial" w:hAnsi="Arial" w:cs="Arial"/>
                <w:bCs/>
              </w:rPr>
              <w:t>:</w:t>
            </w:r>
          </w:p>
        </w:tc>
        <w:tc>
          <w:tcPr>
            <w:tcW w:w="6935" w:type="dxa"/>
            <w:shd w:val="clear" w:color="auto" w:fill="FBCAA2"/>
          </w:tcPr>
          <w:p w:rsidR="00FE2032" w:rsidRPr="00B448E0" w:rsidRDefault="00E85808" w:rsidP="009D0DFD">
            <w:pPr>
              <w:spacing w:before="240" w:after="0" w:line="360" w:lineRule="auto"/>
              <w:rPr>
                <w:rFonts w:ascii="Arial" w:hAnsi="Arial" w:cs="Arial"/>
              </w:rPr>
            </w:pPr>
            <w:r w:rsidRPr="00B448E0">
              <w:rPr>
                <w:rFonts w:ascii="Arial" w:hAnsi="Arial" w:cs="Arial"/>
              </w:rPr>
              <w:t>1 Hour</w:t>
            </w:r>
          </w:p>
        </w:tc>
      </w:tr>
    </w:tbl>
    <w:p w:rsidR="008070C5" w:rsidRPr="00B448E0" w:rsidRDefault="008070C5" w:rsidP="00CA6FAD">
      <w:pPr>
        <w:jc w:val="both"/>
        <w:rPr>
          <w:rFonts w:ascii="Arial" w:hAnsi="Arial" w:cs="Arial"/>
        </w:rPr>
      </w:pPr>
    </w:p>
    <w:p w:rsidR="000314D6" w:rsidRPr="00B448E0" w:rsidRDefault="000314D6" w:rsidP="00CA6FAD">
      <w:pPr>
        <w:jc w:val="both"/>
        <w:rPr>
          <w:rFonts w:ascii="Arial" w:hAnsi="Arial" w:cs="Arial"/>
        </w:rPr>
      </w:pPr>
    </w:p>
    <w:p w:rsidR="00F46031" w:rsidRPr="00B448E0" w:rsidRDefault="00F46031" w:rsidP="00CA6FAD">
      <w:pPr>
        <w:jc w:val="both"/>
        <w:rPr>
          <w:rFonts w:ascii="Arial" w:hAnsi="Arial" w:cs="Arial"/>
        </w:rPr>
      </w:pPr>
    </w:p>
    <w:tbl>
      <w:tblPr>
        <w:tblW w:w="9606" w:type="dxa"/>
        <w:tblLook w:val="04A0"/>
      </w:tblPr>
      <w:tblGrid>
        <w:gridCol w:w="9606"/>
      </w:tblGrid>
      <w:tr w:rsidR="008070C5" w:rsidRPr="00B448E0" w:rsidTr="00EB0FC8">
        <w:trPr>
          <w:trHeight w:val="340"/>
        </w:trPr>
        <w:tc>
          <w:tcPr>
            <w:tcW w:w="9606" w:type="dxa"/>
            <w:vAlign w:val="center"/>
          </w:tcPr>
          <w:p w:rsidR="008070C5" w:rsidRPr="00B448E0" w:rsidRDefault="00496F57" w:rsidP="00A17218">
            <w:pPr>
              <w:pStyle w:val="ListParagraph"/>
              <w:numPr>
                <w:ilvl w:val="0"/>
                <w:numId w:val="7"/>
              </w:numPr>
              <w:spacing w:after="0"/>
              <w:jc w:val="both"/>
              <w:rPr>
                <w:rFonts w:ascii="Arial" w:hAnsi="Arial" w:cs="Arial"/>
                <w:b/>
              </w:rPr>
            </w:pPr>
            <w:r w:rsidRPr="00B448E0">
              <w:rPr>
                <w:rFonts w:ascii="Arial" w:hAnsi="Arial" w:cs="Arial"/>
                <w:b/>
                <w:color w:val="E36C0A"/>
                <w:sz w:val="24"/>
              </w:rPr>
              <w:t xml:space="preserve">TOPIC: </w:t>
            </w:r>
            <w:r w:rsidR="00A17218" w:rsidRPr="00B448E0">
              <w:rPr>
                <w:rFonts w:ascii="Arial" w:hAnsi="Arial" w:cs="Arial"/>
                <w:b/>
                <w:color w:val="E36C0A"/>
                <w:sz w:val="24"/>
              </w:rPr>
              <w:t>AREA AND PERIMETER OF 2D SHAPES</w:t>
            </w:r>
            <w:r w:rsidR="00FB2109" w:rsidRPr="00B448E0">
              <w:rPr>
                <w:rFonts w:ascii="Arial" w:hAnsi="Arial" w:cs="Arial"/>
                <w:b/>
                <w:color w:val="E36C0A"/>
                <w:sz w:val="24"/>
              </w:rPr>
              <w:t xml:space="preserve">: </w:t>
            </w:r>
            <w:r w:rsidR="006F3137" w:rsidRPr="00B448E0">
              <w:rPr>
                <w:rFonts w:ascii="Arial" w:hAnsi="Arial" w:cs="Arial"/>
                <w:color w:val="E36C0A"/>
                <w:sz w:val="24"/>
              </w:rPr>
              <w:t xml:space="preserve">Calculations and </w:t>
            </w:r>
            <w:r w:rsidR="006F3137">
              <w:rPr>
                <w:rFonts w:ascii="Arial" w:hAnsi="Arial" w:cs="Arial"/>
                <w:color w:val="E36C0A"/>
                <w:sz w:val="24"/>
              </w:rPr>
              <w:t>solvi</w:t>
            </w:r>
            <w:r w:rsidR="006F3137" w:rsidRPr="00B448E0">
              <w:rPr>
                <w:rFonts w:ascii="Arial" w:hAnsi="Arial" w:cs="Arial"/>
                <w:color w:val="E36C0A"/>
                <w:sz w:val="24"/>
              </w:rPr>
              <w:t>ng problems</w:t>
            </w:r>
            <w:r w:rsidR="007C2F6B">
              <w:rPr>
                <w:rFonts w:ascii="Arial" w:hAnsi="Arial" w:cs="Arial"/>
                <w:b/>
                <w:color w:val="E36C0A"/>
                <w:sz w:val="24"/>
              </w:rPr>
              <w:t xml:space="preserve"> (L</w:t>
            </w:r>
            <w:r w:rsidR="006F3137" w:rsidRPr="00B448E0">
              <w:rPr>
                <w:rFonts w:ascii="Arial" w:hAnsi="Arial" w:cs="Arial"/>
                <w:b/>
                <w:color w:val="E36C0A"/>
                <w:sz w:val="24"/>
              </w:rPr>
              <w:t>esson 5)</w:t>
            </w:r>
            <w:r w:rsidR="00A17218" w:rsidRPr="00B448E0">
              <w:rPr>
                <w:rFonts w:ascii="Arial" w:hAnsi="Arial" w:cs="Arial"/>
                <w:color w:val="E36C0A"/>
                <w:sz w:val="24"/>
              </w:rPr>
              <w:t xml:space="preserve"> </w:t>
            </w:r>
          </w:p>
        </w:tc>
      </w:tr>
    </w:tbl>
    <w:p w:rsidR="00EB0FC8" w:rsidRPr="00B448E0" w:rsidRDefault="00A17218">
      <w:r w:rsidRPr="00B448E0">
        <w:t xml:space="preserve">                          </w:t>
      </w:r>
    </w:p>
    <w:tbl>
      <w:tblPr>
        <w:tblW w:w="9606" w:type="dxa"/>
        <w:tblLook w:val="04A0"/>
      </w:tblPr>
      <w:tblGrid>
        <w:gridCol w:w="9606"/>
      </w:tblGrid>
      <w:tr w:rsidR="008070C5" w:rsidRPr="00B448E0" w:rsidTr="00A2159C">
        <w:tc>
          <w:tcPr>
            <w:tcW w:w="9606" w:type="dxa"/>
            <w:shd w:val="clear" w:color="auto" w:fill="FABF8F" w:themeFill="accent6" w:themeFillTint="99"/>
          </w:tcPr>
          <w:p w:rsidR="005A281C" w:rsidRPr="00A2159C" w:rsidRDefault="00F46031" w:rsidP="00A2159C">
            <w:pPr>
              <w:pStyle w:val="ListParagraph"/>
              <w:numPr>
                <w:ilvl w:val="0"/>
                <w:numId w:val="7"/>
              </w:numPr>
              <w:spacing w:before="240" w:after="0"/>
              <w:jc w:val="both"/>
              <w:rPr>
                <w:rFonts w:ascii="Arial" w:hAnsi="Arial" w:cs="Arial"/>
                <w:b/>
                <w:color w:val="E36C0A"/>
                <w:sz w:val="24"/>
              </w:rPr>
            </w:pPr>
            <w:r w:rsidRPr="00B448E0">
              <w:rPr>
                <w:rFonts w:ascii="Arial" w:hAnsi="Arial" w:cs="Arial"/>
                <w:b/>
                <w:color w:val="E36C0A"/>
                <w:sz w:val="24"/>
              </w:rPr>
              <w:t>CONCEPTS &amp; SKILLS TO BE ACHIEVED:</w:t>
            </w:r>
          </w:p>
          <w:p w:rsidR="00EB0FC8" w:rsidRPr="00B448E0" w:rsidRDefault="00496F57" w:rsidP="00A2159C">
            <w:pPr>
              <w:widowControl w:val="0"/>
              <w:autoSpaceDE w:val="0"/>
              <w:autoSpaceDN w:val="0"/>
              <w:adjustRightInd w:val="0"/>
              <w:spacing w:after="0"/>
              <w:ind w:left="360"/>
              <w:jc w:val="both"/>
              <w:rPr>
                <w:rFonts w:ascii="Arial" w:hAnsi="Arial" w:cs="Arial"/>
                <w:b/>
                <w:bCs/>
              </w:rPr>
            </w:pPr>
            <w:r w:rsidRPr="00B448E0">
              <w:rPr>
                <w:rFonts w:ascii="Arial" w:hAnsi="Arial" w:cs="Arial"/>
                <w:b/>
                <w:bCs/>
              </w:rPr>
              <w:t>By the end of the lesson l</w:t>
            </w:r>
            <w:r w:rsidR="00333491" w:rsidRPr="00B448E0">
              <w:rPr>
                <w:rFonts w:ascii="Arial" w:hAnsi="Arial" w:cs="Arial"/>
                <w:b/>
                <w:bCs/>
              </w:rPr>
              <w:t>earners</w:t>
            </w:r>
            <w:r w:rsidR="00865641" w:rsidRPr="00B448E0">
              <w:rPr>
                <w:rFonts w:ascii="Arial" w:hAnsi="Arial" w:cs="Arial"/>
                <w:b/>
                <w:bCs/>
              </w:rPr>
              <w:t xml:space="preserve"> </w:t>
            </w:r>
            <w:r w:rsidR="00197003" w:rsidRPr="00B448E0">
              <w:rPr>
                <w:rFonts w:ascii="Arial" w:hAnsi="Arial" w:cs="Arial"/>
                <w:b/>
                <w:bCs/>
              </w:rPr>
              <w:t>should</w:t>
            </w:r>
            <w:r w:rsidR="00865641" w:rsidRPr="00B448E0">
              <w:rPr>
                <w:rFonts w:ascii="Arial" w:hAnsi="Arial" w:cs="Arial"/>
                <w:b/>
                <w:bCs/>
              </w:rPr>
              <w:t xml:space="preserve"> </w:t>
            </w:r>
            <w:r w:rsidR="007A24B6" w:rsidRPr="00B448E0">
              <w:rPr>
                <w:rFonts w:ascii="Arial" w:hAnsi="Arial" w:cs="Arial"/>
                <w:b/>
                <w:bCs/>
              </w:rPr>
              <w:t xml:space="preserve">know and </w:t>
            </w:r>
            <w:r w:rsidR="00865641" w:rsidRPr="00B448E0">
              <w:rPr>
                <w:rFonts w:ascii="Arial" w:hAnsi="Arial" w:cs="Arial"/>
                <w:b/>
                <w:bCs/>
              </w:rPr>
              <w:t xml:space="preserve">be </w:t>
            </w:r>
            <w:r w:rsidR="00333491" w:rsidRPr="00B448E0">
              <w:rPr>
                <w:rFonts w:ascii="Arial" w:hAnsi="Arial" w:cs="Arial"/>
                <w:b/>
                <w:bCs/>
              </w:rPr>
              <w:t>able to</w:t>
            </w:r>
          </w:p>
          <w:p w:rsidR="00EB0FC8" w:rsidRPr="00B448E0" w:rsidRDefault="00A17218" w:rsidP="00A2159C">
            <w:pPr>
              <w:pStyle w:val="ListParagraph"/>
              <w:widowControl w:val="0"/>
              <w:numPr>
                <w:ilvl w:val="0"/>
                <w:numId w:val="30"/>
              </w:numPr>
              <w:autoSpaceDE w:val="0"/>
              <w:autoSpaceDN w:val="0"/>
              <w:adjustRightInd w:val="0"/>
              <w:spacing w:after="0"/>
              <w:jc w:val="both"/>
              <w:rPr>
                <w:rFonts w:ascii="Arial" w:hAnsi="Arial" w:cs="Arial"/>
              </w:rPr>
            </w:pPr>
            <w:r w:rsidRPr="00B448E0">
              <w:rPr>
                <w:rFonts w:ascii="Arial" w:hAnsi="Arial" w:cs="Arial"/>
              </w:rPr>
              <w:t>Solve problems</w:t>
            </w:r>
            <w:r w:rsidR="009D3332">
              <w:rPr>
                <w:rFonts w:ascii="Arial" w:hAnsi="Arial" w:cs="Arial"/>
              </w:rPr>
              <w:t xml:space="preserve"> involving perimeter and area of polygons</w:t>
            </w:r>
          </w:p>
          <w:p w:rsidR="007B542A" w:rsidRPr="00B448E0" w:rsidRDefault="009D3332" w:rsidP="00A2159C">
            <w:pPr>
              <w:pStyle w:val="ListParagraph"/>
              <w:widowControl w:val="0"/>
              <w:numPr>
                <w:ilvl w:val="0"/>
                <w:numId w:val="30"/>
              </w:numPr>
              <w:autoSpaceDE w:val="0"/>
              <w:autoSpaceDN w:val="0"/>
              <w:adjustRightInd w:val="0"/>
              <w:spacing w:after="0"/>
              <w:jc w:val="both"/>
              <w:rPr>
                <w:rFonts w:ascii="Arial" w:hAnsi="Arial" w:cs="Arial"/>
              </w:rPr>
            </w:pPr>
            <w:r>
              <w:rPr>
                <w:rFonts w:ascii="Arial" w:hAnsi="Arial" w:cs="Arial"/>
              </w:rPr>
              <w:t>Calculate to at least 1</w:t>
            </w:r>
            <w:r w:rsidR="00A17218" w:rsidRPr="00B448E0">
              <w:rPr>
                <w:rFonts w:ascii="Arial" w:hAnsi="Arial" w:cs="Arial"/>
              </w:rPr>
              <w:t xml:space="preserve"> decimal place</w:t>
            </w:r>
          </w:p>
        </w:tc>
      </w:tr>
    </w:tbl>
    <w:p w:rsidR="00F46031" w:rsidRPr="00B448E0" w:rsidRDefault="00F46031" w:rsidP="00CA6FAD">
      <w:pPr>
        <w:jc w:val="both"/>
        <w:rPr>
          <w:rFonts w:ascii="Arial" w:hAnsi="Arial" w:cs="Arial"/>
        </w:rPr>
      </w:pPr>
    </w:p>
    <w:p w:rsidR="00A56951" w:rsidRPr="00B448E0" w:rsidRDefault="00A56951" w:rsidP="00CA6FAD">
      <w:pPr>
        <w:jc w:val="both"/>
        <w:rPr>
          <w:rFonts w:ascii="Arial" w:hAnsi="Arial" w:cs="Arial"/>
        </w:rPr>
      </w:pPr>
    </w:p>
    <w:p w:rsidR="00EB0FC8" w:rsidRPr="00B448E0" w:rsidRDefault="00EB0FC8">
      <w:pPr>
        <w:spacing w:after="0" w:line="240" w:lineRule="auto"/>
        <w:rPr>
          <w:rFonts w:ascii="Arial" w:hAnsi="Arial" w:cs="Arial"/>
        </w:rPr>
      </w:pPr>
      <w:r w:rsidRPr="00B448E0">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F0118B" w:rsidRPr="00B448E0" w:rsidTr="000314D6">
        <w:trPr>
          <w:trHeight w:val="426"/>
        </w:trPr>
        <w:tc>
          <w:tcPr>
            <w:tcW w:w="3119" w:type="dxa"/>
            <w:vAlign w:val="center"/>
          </w:tcPr>
          <w:p w:rsidR="00AB5159" w:rsidRPr="00B448E0" w:rsidRDefault="00F0118B" w:rsidP="009D0DFD">
            <w:pPr>
              <w:pStyle w:val="ListParagraph"/>
              <w:numPr>
                <w:ilvl w:val="0"/>
                <w:numId w:val="7"/>
              </w:numPr>
              <w:spacing w:after="0"/>
              <w:ind w:left="357" w:hanging="357"/>
              <w:jc w:val="both"/>
              <w:rPr>
                <w:rFonts w:ascii="Arial" w:hAnsi="Arial" w:cs="Arial"/>
                <w:b/>
                <w:color w:val="E36C0A"/>
              </w:rPr>
            </w:pPr>
            <w:r w:rsidRPr="00B448E0">
              <w:rPr>
                <w:rFonts w:ascii="Arial" w:hAnsi="Arial" w:cs="Arial"/>
                <w:b/>
                <w:color w:val="E36C0A"/>
                <w:sz w:val="24"/>
              </w:rPr>
              <w:lastRenderedPageBreak/>
              <w:t>RESOURCES</w:t>
            </w:r>
            <w:r w:rsidR="009F64BC" w:rsidRPr="00B448E0">
              <w:rPr>
                <w:rFonts w:ascii="Arial" w:hAnsi="Arial" w:cs="Arial"/>
                <w:b/>
                <w:color w:val="E36C0A"/>
                <w:sz w:val="24"/>
              </w:rPr>
              <w:t>:</w:t>
            </w:r>
          </w:p>
        </w:tc>
        <w:tc>
          <w:tcPr>
            <w:tcW w:w="7230" w:type="dxa"/>
            <w:vAlign w:val="center"/>
          </w:tcPr>
          <w:p w:rsidR="00496F57" w:rsidRPr="00B448E0" w:rsidRDefault="00F16B15" w:rsidP="006F3137">
            <w:pPr>
              <w:spacing w:after="0"/>
              <w:ind w:left="357" w:hanging="357"/>
              <w:jc w:val="both"/>
              <w:rPr>
                <w:rFonts w:ascii="Arial" w:hAnsi="Arial" w:cs="Arial"/>
              </w:rPr>
            </w:pPr>
            <w:r w:rsidRPr="00B448E0">
              <w:rPr>
                <w:rFonts w:ascii="Arial" w:hAnsi="Arial" w:cs="Arial"/>
              </w:rPr>
              <w:t>DBE workbook</w:t>
            </w:r>
            <w:r w:rsidR="00884502">
              <w:rPr>
                <w:rFonts w:ascii="Arial" w:hAnsi="Arial" w:cs="Arial"/>
              </w:rPr>
              <w:t xml:space="preserve"> 1</w:t>
            </w:r>
            <w:r w:rsidRPr="00B448E0">
              <w:rPr>
                <w:rFonts w:ascii="Arial" w:hAnsi="Arial" w:cs="Arial"/>
              </w:rPr>
              <w:t xml:space="preserve">, Sasol-Inzalo </w:t>
            </w:r>
            <w:r w:rsidR="006F3137">
              <w:rPr>
                <w:rFonts w:ascii="Arial" w:hAnsi="Arial" w:cs="Arial"/>
              </w:rPr>
              <w:t>B</w:t>
            </w:r>
            <w:r w:rsidR="00884502">
              <w:rPr>
                <w:rFonts w:ascii="Arial" w:hAnsi="Arial" w:cs="Arial"/>
              </w:rPr>
              <w:t>ook 1</w:t>
            </w:r>
            <w:r w:rsidRPr="00B448E0">
              <w:rPr>
                <w:rFonts w:ascii="Arial" w:hAnsi="Arial" w:cs="Arial"/>
              </w:rPr>
              <w:t>, textbook</w:t>
            </w:r>
          </w:p>
        </w:tc>
      </w:tr>
      <w:tr w:rsidR="00F0118B" w:rsidRPr="00B448E0" w:rsidTr="000314D6">
        <w:trPr>
          <w:trHeight w:val="716"/>
        </w:trPr>
        <w:tc>
          <w:tcPr>
            <w:tcW w:w="3119" w:type="dxa"/>
            <w:vAlign w:val="center"/>
          </w:tcPr>
          <w:p w:rsidR="00AB5159" w:rsidRPr="00B448E0" w:rsidRDefault="00F0118B" w:rsidP="009D0DFD">
            <w:pPr>
              <w:pStyle w:val="ListParagraph"/>
              <w:numPr>
                <w:ilvl w:val="0"/>
                <w:numId w:val="7"/>
              </w:numPr>
              <w:spacing w:after="0"/>
              <w:ind w:left="357" w:hanging="357"/>
              <w:jc w:val="both"/>
              <w:rPr>
                <w:rFonts w:ascii="Arial" w:hAnsi="Arial" w:cs="Arial"/>
                <w:b/>
                <w:color w:val="E36C0A"/>
              </w:rPr>
            </w:pPr>
            <w:r w:rsidRPr="00B448E0">
              <w:rPr>
                <w:rFonts w:ascii="Arial" w:hAnsi="Arial" w:cs="Arial"/>
                <w:b/>
                <w:color w:val="E36C0A"/>
                <w:sz w:val="24"/>
              </w:rPr>
              <w:t>PRIOR KNOWLEDGE</w:t>
            </w:r>
            <w:r w:rsidR="009F64BC" w:rsidRPr="00B448E0">
              <w:rPr>
                <w:rFonts w:ascii="Arial" w:hAnsi="Arial" w:cs="Arial"/>
                <w:b/>
                <w:color w:val="E36C0A"/>
                <w:sz w:val="24"/>
              </w:rPr>
              <w:t>:</w:t>
            </w:r>
          </w:p>
        </w:tc>
        <w:tc>
          <w:tcPr>
            <w:tcW w:w="7230" w:type="dxa"/>
            <w:vAlign w:val="center"/>
          </w:tcPr>
          <w:p w:rsidR="00EB0FC8" w:rsidRPr="00B448E0" w:rsidRDefault="00884502" w:rsidP="00EB0FC8">
            <w:pPr>
              <w:pStyle w:val="ListParagraph"/>
              <w:numPr>
                <w:ilvl w:val="0"/>
                <w:numId w:val="30"/>
              </w:numPr>
              <w:spacing w:after="0"/>
              <w:ind w:left="318" w:hanging="284"/>
              <w:jc w:val="both"/>
              <w:rPr>
                <w:rFonts w:ascii="Arial" w:hAnsi="Arial" w:cs="Arial"/>
              </w:rPr>
            </w:pPr>
            <w:r>
              <w:rPr>
                <w:rFonts w:ascii="Arial" w:hAnsi="Arial" w:cs="Arial"/>
              </w:rPr>
              <w:t xml:space="preserve">Formulae of polygons </w:t>
            </w:r>
          </w:p>
          <w:p w:rsidR="00EB0FC8" w:rsidRPr="00B448E0" w:rsidRDefault="000C7346" w:rsidP="00EB0FC8">
            <w:pPr>
              <w:pStyle w:val="ListParagraph"/>
              <w:numPr>
                <w:ilvl w:val="0"/>
                <w:numId w:val="30"/>
              </w:numPr>
              <w:spacing w:after="0"/>
              <w:ind w:left="318" w:hanging="284"/>
              <w:jc w:val="both"/>
              <w:rPr>
                <w:rFonts w:ascii="Arial" w:hAnsi="Arial" w:cs="Arial"/>
              </w:rPr>
            </w:pPr>
            <w:r w:rsidRPr="00B448E0">
              <w:rPr>
                <w:rFonts w:ascii="Arial" w:hAnsi="Arial" w:cs="Arial"/>
              </w:rPr>
              <w:t>s</w:t>
            </w:r>
            <w:r w:rsidR="00F16B15" w:rsidRPr="00B448E0">
              <w:rPr>
                <w:rFonts w:ascii="Arial" w:hAnsi="Arial" w:cs="Arial"/>
              </w:rPr>
              <w:t>ubstitution</w:t>
            </w:r>
          </w:p>
          <w:p w:rsidR="00496F57" w:rsidRPr="00B448E0" w:rsidRDefault="000C7346" w:rsidP="00EB0FC8">
            <w:pPr>
              <w:pStyle w:val="ListParagraph"/>
              <w:numPr>
                <w:ilvl w:val="0"/>
                <w:numId w:val="30"/>
              </w:numPr>
              <w:spacing w:after="0"/>
              <w:ind w:left="318" w:hanging="284"/>
              <w:jc w:val="both"/>
              <w:rPr>
                <w:rFonts w:ascii="Arial" w:hAnsi="Arial" w:cs="Arial"/>
              </w:rPr>
            </w:pPr>
            <w:r w:rsidRPr="00B448E0">
              <w:rPr>
                <w:rFonts w:ascii="Arial" w:hAnsi="Arial" w:cs="Arial"/>
              </w:rPr>
              <w:t>r</w:t>
            </w:r>
            <w:r w:rsidR="00F16B15" w:rsidRPr="00B448E0">
              <w:rPr>
                <w:rFonts w:ascii="Arial" w:hAnsi="Arial" w:cs="Arial"/>
              </w:rPr>
              <w:t>ounding off of numbers</w:t>
            </w:r>
          </w:p>
        </w:tc>
      </w:tr>
      <w:tr w:rsidR="001968CE" w:rsidRPr="00B448E0" w:rsidTr="000314D6">
        <w:trPr>
          <w:trHeight w:val="426"/>
        </w:trPr>
        <w:tc>
          <w:tcPr>
            <w:tcW w:w="10349" w:type="dxa"/>
            <w:gridSpan w:val="2"/>
            <w:vAlign w:val="center"/>
          </w:tcPr>
          <w:p w:rsidR="001968CE" w:rsidRPr="00B448E0" w:rsidRDefault="001968CE" w:rsidP="009D0DFD">
            <w:pPr>
              <w:pStyle w:val="ListParagraph"/>
              <w:numPr>
                <w:ilvl w:val="0"/>
                <w:numId w:val="7"/>
              </w:numPr>
              <w:spacing w:after="0"/>
              <w:ind w:left="357" w:hanging="357"/>
              <w:jc w:val="both"/>
              <w:rPr>
                <w:rFonts w:ascii="Arial" w:hAnsi="Arial" w:cs="Arial"/>
                <w:sz w:val="24"/>
              </w:rPr>
            </w:pPr>
            <w:r w:rsidRPr="00B448E0">
              <w:rPr>
                <w:rFonts w:ascii="Arial" w:hAnsi="Arial" w:cs="Arial"/>
                <w:b/>
                <w:color w:val="E36C0A"/>
                <w:sz w:val="24"/>
              </w:rPr>
              <w:t xml:space="preserve">REVIEW AND CORRECTION OF HOMEWORK </w:t>
            </w:r>
            <w:r w:rsidRPr="00B448E0">
              <w:rPr>
                <w:rFonts w:ascii="Arial" w:hAnsi="Arial" w:cs="Arial"/>
                <w:color w:val="E36C0A"/>
                <w:sz w:val="24"/>
              </w:rPr>
              <w:t>(suggested time: 10 minutes)</w:t>
            </w:r>
          </w:p>
          <w:p w:rsidR="00EB0FC8" w:rsidRPr="00B448E0" w:rsidRDefault="00EB0FC8" w:rsidP="00D02523">
            <w:pPr>
              <w:pStyle w:val="ListParagraph"/>
              <w:spacing w:after="0"/>
              <w:ind w:left="357"/>
              <w:jc w:val="both"/>
              <w:rPr>
                <w:rFonts w:ascii="Arial" w:hAnsi="Arial" w:cs="Arial"/>
              </w:rPr>
            </w:pPr>
          </w:p>
          <w:p w:rsidR="00D02523" w:rsidRPr="00B448E0" w:rsidRDefault="00D02523" w:rsidP="00D02523">
            <w:pPr>
              <w:pStyle w:val="ListParagraph"/>
              <w:spacing w:after="0"/>
              <w:ind w:left="357"/>
              <w:jc w:val="both"/>
              <w:rPr>
                <w:rFonts w:ascii="Arial" w:hAnsi="Arial" w:cs="Arial"/>
              </w:rPr>
            </w:pPr>
            <w:r w:rsidRPr="00B448E0">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sidRPr="00B448E0">
              <w:rPr>
                <w:rFonts w:ascii="Arial" w:hAnsi="Arial" w:cs="Arial"/>
              </w:rPr>
              <w:t>y later become misconceptions.</w:t>
            </w:r>
          </w:p>
          <w:p w:rsidR="00EB0FC8" w:rsidRPr="00B448E0" w:rsidRDefault="00EB0FC8" w:rsidP="00D02523">
            <w:pPr>
              <w:pStyle w:val="ListParagraph"/>
              <w:spacing w:after="0"/>
              <w:ind w:left="357"/>
              <w:jc w:val="both"/>
              <w:rPr>
                <w:rFonts w:ascii="Arial" w:hAnsi="Arial" w:cs="Arial"/>
              </w:rPr>
            </w:pPr>
          </w:p>
        </w:tc>
      </w:tr>
      <w:tr w:rsidR="00AB5159" w:rsidRPr="00B448E0" w:rsidTr="005F2429">
        <w:trPr>
          <w:trHeight w:val="431"/>
        </w:trPr>
        <w:tc>
          <w:tcPr>
            <w:tcW w:w="10349" w:type="dxa"/>
            <w:gridSpan w:val="2"/>
            <w:tcBorders>
              <w:right w:val="single" w:sz="4" w:space="0" w:color="auto"/>
            </w:tcBorders>
            <w:vAlign w:val="center"/>
          </w:tcPr>
          <w:p w:rsidR="00AB5159" w:rsidRPr="00B448E0" w:rsidRDefault="00AB5159" w:rsidP="009D0DFD">
            <w:pPr>
              <w:pStyle w:val="ListParagraph"/>
              <w:numPr>
                <w:ilvl w:val="0"/>
                <w:numId w:val="7"/>
              </w:numPr>
              <w:spacing w:after="0"/>
              <w:ind w:left="357" w:hanging="357"/>
              <w:jc w:val="both"/>
              <w:rPr>
                <w:rFonts w:ascii="Arial" w:hAnsi="Arial" w:cs="Arial"/>
                <w:b/>
                <w:sz w:val="24"/>
              </w:rPr>
            </w:pPr>
            <w:r w:rsidRPr="00B448E0">
              <w:rPr>
                <w:rFonts w:ascii="Arial" w:hAnsi="Arial" w:cs="Arial"/>
                <w:b/>
                <w:color w:val="E36C0A"/>
                <w:sz w:val="24"/>
              </w:rPr>
              <w:t>INTRODUCTION</w:t>
            </w:r>
            <w:r w:rsidR="00061E7B" w:rsidRPr="00B448E0">
              <w:rPr>
                <w:rFonts w:ascii="Arial" w:hAnsi="Arial" w:cs="Arial"/>
                <w:b/>
                <w:color w:val="E36C0A"/>
                <w:sz w:val="24"/>
              </w:rPr>
              <w:t xml:space="preserve"> </w:t>
            </w:r>
            <w:r w:rsidR="00061E7B" w:rsidRPr="00B448E0">
              <w:rPr>
                <w:rFonts w:ascii="Arial" w:hAnsi="Arial" w:cs="Arial"/>
                <w:color w:val="E36C0A"/>
                <w:sz w:val="24"/>
              </w:rPr>
              <w:t>(Suggested time</w:t>
            </w:r>
            <w:r w:rsidR="00FA6E30" w:rsidRPr="00B448E0">
              <w:rPr>
                <w:rFonts w:ascii="Arial" w:hAnsi="Arial" w:cs="Arial"/>
                <w:color w:val="E36C0A"/>
                <w:sz w:val="24"/>
              </w:rPr>
              <w:t>: 10 Minutes)</w:t>
            </w:r>
          </w:p>
          <w:p w:rsidR="00B0586E" w:rsidRPr="00B448E0" w:rsidRDefault="00FB04D6" w:rsidP="00EB0FC8">
            <w:pPr>
              <w:pStyle w:val="ListParagraph"/>
              <w:spacing w:after="0"/>
              <w:ind w:left="357"/>
              <w:jc w:val="both"/>
              <w:rPr>
                <w:rFonts w:ascii="Arial" w:hAnsi="Arial" w:cs="Arial"/>
              </w:rPr>
            </w:pPr>
            <w:r w:rsidRPr="00B448E0">
              <w:rPr>
                <w:rFonts w:ascii="Arial" w:hAnsi="Arial" w:cs="Arial"/>
              </w:rPr>
              <w:t>Revise</w:t>
            </w:r>
            <w:r w:rsidR="00F16B15" w:rsidRPr="00B448E0">
              <w:rPr>
                <w:rFonts w:ascii="Arial" w:hAnsi="Arial" w:cs="Arial"/>
              </w:rPr>
              <w:t xml:space="preserve"> the following formulae for </w:t>
            </w:r>
            <w:r w:rsidR="000C7346" w:rsidRPr="00B448E0">
              <w:rPr>
                <w:rFonts w:ascii="Arial" w:hAnsi="Arial" w:cs="Arial"/>
              </w:rPr>
              <w:t>calculating the</w:t>
            </w:r>
            <w:r w:rsidR="004F727C">
              <w:rPr>
                <w:rFonts w:ascii="Arial" w:hAnsi="Arial" w:cs="Arial"/>
              </w:rPr>
              <w:t xml:space="preserve"> perimeter/area of polygons on the table below</w:t>
            </w:r>
            <w:r w:rsidR="00F16B15" w:rsidRPr="00B448E0">
              <w:rPr>
                <w:rFonts w:ascii="Arial" w:hAnsi="Arial" w:cs="Arial"/>
              </w:rPr>
              <w:t xml:space="preserve">:  </w:t>
            </w:r>
          </w:p>
          <w:p w:rsidR="00EB0FC8" w:rsidRPr="00B448E0" w:rsidRDefault="00F16B15" w:rsidP="00EB0FC8">
            <w:pPr>
              <w:pStyle w:val="ListParagraph"/>
              <w:spacing w:after="0"/>
              <w:ind w:left="357"/>
              <w:jc w:val="both"/>
              <w:rPr>
                <w:rFonts w:ascii="Arial" w:hAnsi="Arial" w:cs="Arial"/>
              </w:rPr>
            </w:pPr>
            <w:r w:rsidRPr="00B448E0">
              <w:rPr>
                <w:rFonts w:ascii="Arial" w:hAnsi="Arial" w:cs="Arial"/>
              </w:rPr>
              <w:t>(Ask learners to name the formulae)</w:t>
            </w:r>
          </w:p>
          <w:p w:rsidR="00F16B15" w:rsidRPr="00B448E0" w:rsidRDefault="00F16B15" w:rsidP="00EB0FC8">
            <w:pPr>
              <w:pStyle w:val="ListParagraph"/>
              <w:spacing w:after="0"/>
              <w:ind w:left="357"/>
              <w:jc w:val="both"/>
              <w:rPr>
                <w:rFonts w:ascii="Arial" w:hAnsi="Arial" w:cs="Arial"/>
                <w:b/>
              </w:rPr>
            </w:pPr>
          </w:p>
          <w:tbl>
            <w:tblPr>
              <w:tblStyle w:val="TableGrid"/>
              <w:tblW w:w="7848" w:type="dxa"/>
              <w:tblInd w:w="828" w:type="dxa"/>
              <w:tblLayout w:type="fixed"/>
              <w:tblLook w:val="04A0"/>
            </w:tblPr>
            <w:tblGrid>
              <w:gridCol w:w="1753"/>
              <w:gridCol w:w="2552"/>
              <w:gridCol w:w="3543"/>
            </w:tblGrid>
            <w:tr w:rsidR="009A6192" w:rsidRPr="00B448E0" w:rsidTr="004F727C">
              <w:trPr>
                <w:trHeight w:val="782"/>
              </w:trPr>
              <w:tc>
                <w:tcPr>
                  <w:tcW w:w="1753" w:type="dxa"/>
                  <w:tcBorders>
                    <w:top w:val="single" w:sz="4" w:space="0" w:color="auto"/>
                    <w:left w:val="single" w:sz="4" w:space="0" w:color="auto"/>
                    <w:bottom w:val="single" w:sz="4" w:space="0" w:color="auto"/>
                    <w:right w:val="single" w:sz="4" w:space="0" w:color="auto"/>
                  </w:tcBorders>
                  <w:vAlign w:val="center"/>
                </w:tcPr>
                <w:p w:rsidR="009A6192" w:rsidRPr="00B448E0" w:rsidRDefault="009A6192" w:rsidP="005F2429">
                  <w:pPr>
                    <w:rPr>
                      <w:rFonts w:ascii="Arial" w:hAnsi="Arial" w:cs="Arial"/>
                    </w:rPr>
                  </w:pPr>
                  <w:r w:rsidRPr="00B448E0">
                    <w:rPr>
                      <w:rFonts w:ascii="Arial" w:hAnsi="Arial" w:cs="Arial"/>
                    </w:rPr>
                    <w:t>NAME OF 2D</w:t>
                  </w:r>
                </w:p>
              </w:tc>
              <w:tc>
                <w:tcPr>
                  <w:tcW w:w="2552" w:type="dxa"/>
                  <w:tcBorders>
                    <w:top w:val="single" w:sz="4" w:space="0" w:color="auto"/>
                    <w:left w:val="single" w:sz="4" w:space="0" w:color="auto"/>
                    <w:bottom w:val="single" w:sz="4" w:space="0" w:color="auto"/>
                    <w:right w:val="single" w:sz="4" w:space="0" w:color="auto"/>
                  </w:tcBorders>
                  <w:vAlign w:val="center"/>
                </w:tcPr>
                <w:p w:rsidR="009A6192" w:rsidRPr="00B448E0" w:rsidRDefault="009A6192" w:rsidP="005F2429">
                  <w:pPr>
                    <w:rPr>
                      <w:rFonts w:ascii="Arial" w:hAnsi="Arial" w:cs="Arial"/>
                    </w:rPr>
                  </w:pPr>
                  <w:r w:rsidRPr="00B448E0">
                    <w:rPr>
                      <w:rFonts w:ascii="Arial" w:hAnsi="Arial" w:cs="Arial"/>
                    </w:rPr>
                    <w:t>PERIMETER/AREA</w:t>
                  </w:r>
                </w:p>
              </w:tc>
              <w:tc>
                <w:tcPr>
                  <w:tcW w:w="3543" w:type="dxa"/>
                  <w:tcBorders>
                    <w:top w:val="single" w:sz="4" w:space="0" w:color="auto"/>
                    <w:left w:val="single" w:sz="4" w:space="0" w:color="auto"/>
                    <w:bottom w:val="single" w:sz="4" w:space="0" w:color="auto"/>
                    <w:right w:val="single" w:sz="4" w:space="0" w:color="auto"/>
                  </w:tcBorders>
                  <w:vAlign w:val="center"/>
                </w:tcPr>
                <w:p w:rsidR="009A6192" w:rsidRPr="00B448E0" w:rsidRDefault="009A6192" w:rsidP="000C7346">
                  <w:pPr>
                    <w:jc w:val="center"/>
                    <w:rPr>
                      <w:rFonts w:ascii="Arial" w:hAnsi="Arial" w:cs="Arial"/>
                    </w:rPr>
                  </w:pPr>
                  <w:r w:rsidRPr="00B448E0">
                    <w:rPr>
                      <w:rFonts w:ascii="Arial" w:hAnsi="Arial" w:cs="Arial"/>
                    </w:rPr>
                    <w:t>FORMULAE</w:t>
                  </w:r>
                </w:p>
              </w:tc>
            </w:tr>
            <w:tr w:rsidR="009A6192" w:rsidRPr="00B448E0" w:rsidTr="004F727C">
              <w:trPr>
                <w:trHeight w:val="314"/>
              </w:trPr>
              <w:tc>
                <w:tcPr>
                  <w:tcW w:w="1753" w:type="dxa"/>
                  <w:vMerge w:val="restart"/>
                  <w:tcBorders>
                    <w:left w:val="single" w:sz="4" w:space="0" w:color="auto"/>
                    <w:right w:val="single" w:sz="4" w:space="0" w:color="auto"/>
                  </w:tcBorders>
                </w:tcPr>
                <w:p w:rsidR="004F727C" w:rsidRDefault="004F727C" w:rsidP="005F2429">
                  <w:pPr>
                    <w:pStyle w:val="ListParagraph"/>
                    <w:spacing w:after="0"/>
                    <w:ind w:left="0"/>
                    <w:jc w:val="both"/>
                    <w:rPr>
                      <w:rFonts w:ascii="Arial" w:hAnsi="Arial" w:cs="Arial"/>
                      <w:b/>
                    </w:rPr>
                  </w:pPr>
                </w:p>
                <w:p w:rsidR="009A6192" w:rsidRPr="00B448E0" w:rsidRDefault="009A6192" w:rsidP="005F2429">
                  <w:pPr>
                    <w:pStyle w:val="ListParagraph"/>
                    <w:spacing w:after="0"/>
                    <w:ind w:left="0"/>
                    <w:jc w:val="both"/>
                    <w:rPr>
                      <w:rFonts w:ascii="Arial" w:hAnsi="Arial" w:cs="Arial"/>
                      <w:b/>
                    </w:rPr>
                  </w:pPr>
                  <w:r w:rsidRPr="00B448E0">
                    <w:rPr>
                      <w:rFonts w:ascii="Arial" w:hAnsi="Arial" w:cs="Arial"/>
                      <w:b/>
                    </w:rPr>
                    <w:t>RECTANGLE</w:t>
                  </w:r>
                </w:p>
              </w:tc>
              <w:tc>
                <w:tcPr>
                  <w:tcW w:w="2552" w:type="dxa"/>
                  <w:tcBorders>
                    <w:left w:val="single" w:sz="4" w:space="0" w:color="auto"/>
                    <w:right w:val="single" w:sz="4" w:space="0" w:color="auto"/>
                  </w:tcBorders>
                </w:tcPr>
                <w:p w:rsidR="004F727C" w:rsidRDefault="004F727C" w:rsidP="005F2429">
                  <w:pPr>
                    <w:pStyle w:val="ListParagraph"/>
                    <w:spacing w:after="0"/>
                    <w:ind w:left="0"/>
                    <w:jc w:val="both"/>
                    <w:rPr>
                      <w:rFonts w:ascii="Arial" w:hAnsi="Arial" w:cs="Arial"/>
                    </w:rPr>
                  </w:pPr>
                </w:p>
                <w:p w:rsidR="009A6192" w:rsidRPr="00B448E0" w:rsidRDefault="009A6192" w:rsidP="005F2429">
                  <w:pPr>
                    <w:pStyle w:val="ListParagraph"/>
                    <w:spacing w:after="0"/>
                    <w:ind w:left="0"/>
                    <w:jc w:val="both"/>
                    <w:rPr>
                      <w:rFonts w:ascii="Arial" w:hAnsi="Arial" w:cs="Arial"/>
                    </w:rPr>
                  </w:pPr>
                  <w:r w:rsidRPr="00B448E0">
                    <w:rPr>
                      <w:rFonts w:ascii="Arial" w:hAnsi="Arial" w:cs="Arial"/>
                    </w:rPr>
                    <w:t>Perimeter</w:t>
                  </w:r>
                </w:p>
              </w:tc>
              <w:tc>
                <w:tcPr>
                  <w:tcW w:w="3543" w:type="dxa"/>
                  <w:tcBorders>
                    <w:left w:val="single" w:sz="4" w:space="0" w:color="auto"/>
                    <w:right w:val="single" w:sz="4" w:space="0" w:color="auto"/>
                  </w:tcBorders>
                </w:tcPr>
                <w:p w:rsidR="004F727C" w:rsidRDefault="004F727C" w:rsidP="001B6981">
                  <w:pPr>
                    <w:pStyle w:val="ListParagraph"/>
                    <w:spacing w:after="0"/>
                    <w:ind w:left="0"/>
                    <w:jc w:val="both"/>
                    <w:rPr>
                      <w:rFonts w:ascii="Arial" w:hAnsi="Arial" w:cs="Arial"/>
                    </w:rPr>
                  </w:pPr>
                </w:p>
                <w:p w:rsidR="009A6192" w:rsidRPr="00B448E0" w:rsidRDefault="009A6192" w:rsidP="001B6981">
                  <w:pPr>
                    <w:pStyle w:val="ListParagraph"/>
                    <w:spacing w:after="0"/>
                    <w:ind w:left="0"/>
                    <w:jc w:val="both"/>
                    <w:rPr>
                      <w:rFonts w:ascii="Arial" w:hAnsi="Arial" w:cs="Arial"/>
                    </w:rPr>
                  </w:pPr>
                  <m:oMathPara>
                    <m:oMath>
                      <m:r>
                        <w:rPr>
                          <w:rFonts w:ascii="Cambria Math" w:hAnsi="Cambria Math" w:cs="Arial"/>
                        </w:rPr>
                        <m:t>P=2</m:t>
                      </m:r>
                      <m:d>
                        <m:dPr>
                          <m:ctrlPr>
                            <w:rPr>
                              <w:rFonts w:ascii="Cambria Math" w:hAnsi="Cambria Math" w:cs="Arial"/>
                              <w:i/>
                            </w:rPr>
                          </m:ctrlPr>
                        </m:dPr>
                        <m:e>
                          <m:r>
                            <w:rPr>
                              <w:rFonts w:ascii="Cambria Math" w:hAnsi="Cambria Math" w:cs="Arial"/>
                            </w:rPr>
                            <m:t>l+b</m:t>
                          </m:r>
                        </m:e>
                      </m:d>
                      <m:r>
                        <w:rPr>
                          <w:rFonts w:ascii="Cambria Math" w:hAnsi="Cambria Math" w:cs="Arial"/>
                        </w:rPr>
                        <m:t xml:space="preserve"> or P=2l+2b</m:t>
                      </m:r>
                    </m:oMath>
                  </m:oMathPara>
                </w:p>
              </w:tc>
            </w:tr>
            <w:tr w:rsidR="009A6192" w:rsidRPr="00B448E0" w:rsidTr="004F727C">
              <w:trPr>
                <w:trHeight w:val="231"/>
              </w:trPr>
              <w:tc>
                <w:tcPr>
                  <w:tcW w:w="1753" w:type="dxa"/>
                  <w:vMerge/>
                  <w:tcBorders>
                    <w:left w:val="single" w:sz="4" w:space="0" w:color="auto"/>
                    <w:right w:val="single" w:sz="4" w:space="0" w:color="auto"/>
                  </w:tcBorders>
                </w:tcPr>
                <w:p w:rsidR="009A6192" w:rsidRPr="00B448E0" w:rsidRDefault="009A6192" w:rsidP="005F2429">
                  <w:pPr>
                    <w:pStyle w:val="ListParagraph"/>
                    <w:spacing w:after="0"/>
                    <w:ind w:left="0"/>
                    <w:jc w:val="both"/>
                    <w:rPr>
                      <w:rFonts w:ascii="Arial" w:hAnsi="Arial" w:cs="Arial"/>
                      <w:b/>
                    </w:rPr>
                  </w:pPr>
                </w:p>
              </w:tc>
              <w:tc>
                <w:tcPr>
                  <w:tcW w:w="2552" w:type="dxa"/>
                  <w:tcBorders>
                    <w:left w:val="single" w:sz="4" w:space="0" w:color="auto"/>
                    <w:right w:val="single" w:sz="4" w:space="0" w:color="auto"/>
                  </w:tcBorders>
                </w:tcPr>
                <w:p w:rsidR="004F727C" w:rsidRDefault="004F727C" w:rsidP="005F2429">
                  <w:pPr>
                    <w:pStyle w:val="ListParagraph"/>
                    <w:spacing w:after="0"/>
                    <w:ind w:left="0"/>
                    <w:jc w:val="both"/>
                    <w:rPr>
                      <w:rFonts w:ascii="Arial" w:hAnsi="Arial" w:cs="Arial"/>
                    </w:rPr>
                  </w:pPr>
                </w:p>
                <w:p w:rsidR="009A6192" w:rsidRPr="00B448E0" w:rsidRDefault="009A6192" w:rsidP="005F2429">
                  <w:pPr>
                    <w:pStyle w:val="ListParagraph"/>
                    <w:spacing w:after="0"/>
                    <w:ind w:left="0"/>
                    <w:jc w:val="both"/>
                    <w:rPr>
                      <w:rFonts w:ascii="Arial" w:hAnsi="Arial" w:cs="Arial"/>
                    </w:rPr>
                  </w:pPr>
                  <w:r w:rsidRPr="00B448E0">
                    <w:rPr>
                      <w:rFonts w:ascii="Arial" w:hAnsi="Arial" w:cs="Arial"/>
                    </w:rPr>
                    <w:t>Area</w:t>
                  </w:r>
                </w:p>
              </w:tc>
              <w:tc>
                <w:tcPr>
                  <w:tcW w:w="3543" w:type="dxa"/>
                  <w:tcBorders>
                    <w:left w:val="single" w:sz="4" w:space="0" w:color="auto"/>
                    <w:right w:val="single" w:sz="4" w:space="0" w:color="auto"/>
                  </w:tcBorders>
                </w:tcPr>
                <w:p w:rsidR="004F727C" w:rsidRDefault="004F727C" w:rsidP="001B6981">
                  <w:pPr>
                    <w:pStyle w:val="ListParagraph"/>
                    <w:spacing w:after="0"/>
                    <w:ind w:left="0"/>
                    <w:jc w:val="both"/>
                    <w:rPr>
                      <w:rFonts w:ascii="Arial" w:hAnsi="Arial" w:cs="Arial"/>
                    </w:rPr>
                  </w:pPr>
                </w:p>
                <w:p w:rsidR="009A6192" w:rsidRPr="00B448E0" w:rsidRDefault="009A6192" w:rsidP="001B6981">
                  <w:pPr>
                    <w:pStyle w:val="ListParagraph"/>
                    <w:spacing w:after="0"/>
                    <w:ind w:left="0"/>
                    <w:jc w:val="both"/>
                    <w:rPr>
                      <w:rFonts w:ascii="Arial" w:hAnsi="Arial" w:cs="Arial"/>
                    </w:rPr>
                  </w:pPr>
                  <m:oMathPara>
                    <m:oMath>
                      <m:r>
                        <w:rPr>
                          <w:rFonts w:ascii="Cambria Math" w:hAnsi="Cambria Math" w:cs="Arial"/>
                        </w:rPr>
                        <m:t>A=l×b</m:t>
                      </m:r>
                    </m:oMath>
                  </m:oMathPara>
                </w:p>
              </w:tc>
            </w:tr>
            <w:tr w:rsidR="009A6192" w:rsidRPr="00B448E0" w:rsidTr="004F727C">
              <w:trPr>
                <w:trHeight w:val="322"/>
              </w:trPr>
              <w:tc>
                <w:tcPr>
                  <w:tcW w:w="1753" w:type="dxa"/>
                  <w:vMerge w:val="restart"/>
                  <w:tcBorders>
                    <w:left w:val="single" w:sz="4" w:space="0" w:color="auto"/>
                    <w:right w:val="single" w:sz="4" w:space="0" w:color="auto"/>
                  </w:tcBorders>
                </w:tcPr>
                <w:p w:rsidR="004F727C" w:rsidRDefault="004F727C" w:rsidP="005F2429">
                  <w:pPr>
                    <w:pStyle w:val="ListParagraph"/>
                    <w:spacing w:after="0"/>
                    <w:ind w:left="0"/>
                    <w:jc w:val="both"/>
                    <w:rPr>
                      <w:rFonts w:ascii="Arial" w:hAnsi="Arial" w:cs="Arial"/>
                      <w:b/>
                    </w:rPr>
                  </w:pPr>
                </w:p>
                <w:p w:rsidR="009A6192" w:rsidRPr="00B448E0" w:rsidRDefault="009A6192" w:rsidP="005F2429">
                  <w:pPr>
                    <w:pStyle w:val="ListParagraph"/>
                    <w:spacing w:after="0"/>
                    <w:ind w:left="0"/>
                    <w:jc w:val="both"/>
                    <w:rPr>
                      <w:rFonts w:ascii="Arial" w:hAnsi="Arial" w:cs="Arial"/>
                      <w:b/>
                    </w:rPr>
                  </w:pPr>
                  <w:r w:rsidRPr="00B448E0">
                    <w:rPr>
                      <w:rFonts w:ascii="Arial" w:hAnsi="Arial" w:cs="Arial"/>
                      <w:b/>
                    </w:rPr>
                    <w:t>SQUARE</w:t>
                  </w:r>
                </w:p>
              </w:tc>
              <w:tc>
                <w:tcPr>
                  <w:tcW w:w="2552" w:type="dxa"/>
                  <w:tcBorders>
                    <w:left w:val="single" w:sz="4" w:space="0" w:color="auto"/>
                    <w:right w:val="single" w:sz="4" w:space="0" w:color="auto"/>
                  </w:tcBorders>
                </w:tcPr>
                <w:p w:rsidR="004F727C" w:rsidRDefault="004F727C" w:rsidP="005F2429">
                  <w:pPr>
                    <w:pStyle w:val="ListParagraph"/>
                    <w:spacing w:after="0"/>
                    <w:ind w:left="0"/>
                    <w:jc w:val="both"/>
                    <w:rPr>
                      <w:rFonts w:ascii="Arial" w:hAnsi="Arial" w:cs="Arial"/>
                    </w:rPr>
                  </w:pPr>
                </w:p>
                <w:p w:rsidR="009A6192" w:rsidRPr="00B448E0" w:rsidRDefault="009A6192" w:rsidP="005F2429">
                  <w:pPr>
                    <w:pStyle w:val="ListParagraph"/>
                    <w:spacing w:after="0"/>
                    <w:ind w:left="0"/>
                    <w:jc w:val="both"/>
                    <w:rPr>
                      <w:rFonts w:ascii="Arial" w:hAnsi="Arial" w:cs="Arial"/>
                    </w:rPr>
                  </w:pPr>
                  <w:r w:rsidRPr="00B448E0">
                    <w:rPr>
                      <w:rFonts w:ascii="Arial" w:hAnsi="Arial" w:cs="Arial"/>
                    </w:rPr>
                    <w:t>Perimeter</w:t>
                  </w:r>
                </w:p>
              </w:tc>
              <w:tc>
                <w:tcPr>
                  <w:tcW w:w="3543" w:type="dxa"/>
                  <w:tcBorders>
                    <w:left w:val="single" w:sz="4" w:space="0" w:color="auto"/>
                    <w:right w:val="single" w:sz="4" w:space="0" w:color="auto"/>
                  </w:tcBorders>
                </w:tcPr>
                <w:p w:rsidR="004F727C" w:rsidRDefault="004F727C" w:rsidP="001B6981">
                  <w:pPr>
                    <w:pStyle w:val="ListParagraph"/>
                    <w:spacing w:after="0"/>
                    <w:ind w:left="0"/>
                    <w:jc w:val="both"/>
                    <w:rPr>
                      <w:rFonts w:ascii="Arial" w:hAnsi="Arial" w:cs="Arial"/>
                    </w:rPr>
                  </w:pPr>
                </w:p>
                <w:p w:rsidR="009A6192" w:rsidRPr="00B448E0" w:rsidRDefault="009A6192" w:rsidP="001B6981">
                  <w:pPr>
                    <w:pStyle w:val="ListParagraph"/>
                    <w:spacing w:after="0"/>
                    <w:ind w:left="0"/>
                    <w:jc w:val="both"/>
                    <w:rPr>
                      <w:rFonts w:ascii="Arial" w:hAnsi="Arial" w:cs="Arial"/>
                    </w:rPr>
                  </w:pPr>
                  <m:oMathPara>
                    <m:oMath>
                      <m:r>
                        <w:rPr>
                          <w:rFonts w:ascii="Cambria Math" w:hAnsi="Cambria Math" w:cs="Arial"/>
                        </w:rPr>
                        <m:t>P=4s</m:t>
                      </m:r>
                    </m:oMath>
                  </m:oMathPara>
                </w:p>
              </w:tc>
            </w:tr>
            <w:tr w:rsidR="009A6192" w:rsidRPr="00B448E0" w:rsidTr="004F727C">
              <w:trPr>
                <w:trHeight w:val="264"/>
              </w:trPr>
              <w:tc>
                <w:tcPr>
                  <w:tcW w:w="1753" w:type="dxa"/>
                  <w:vMerge/>
                  <w:tcBorders>
                    <w:left w:val="single" w:sz="4" w:space="0" w:color="auto"/>
                    <w:right w:val="single" w:sz="4" w:space="0" w:color="auto"/>
                  </w:tcBorders>
                </w:tcPr>
                <w:p w:rsidR="009A6192" w:rsidRPr="00B448E0" w:rsidRDefault="009A6192" w:rsidP="005F2429">
                  <w:pPr>
                    <w:pStyle w:val="ListParagraph"/>
                    <w:spacing w:after="0"/>
                    <w:ind w:left="0"/>
                    <w:jc w:val="both"/>
                    <w:rPr>
                      <w:rFonts w:ascii="Arial" w:hAnsi="Arial" w:cs="Arial"/>
                      <w:b/>
                    </w:rPr>
                  </w:pPr>
                </w:p>
              </w:tc>
              <w:tc>
                <w:tcPr>
                  <w:tcW w:w="2552" w:type="dxa"/>
                  <w:tcBorders>
                    <w:left w:val="single" w:sz="4" w:space="0" w:color="auto"/>
                    <w:right w:val="single" w:sz="4" w:space="0" w:color="auto"/>
                  </w:tcBorders>
                </w:tcPr>
                <w:p w:rsidR="004F727C" w:rsidRDefault="004F727C" w:rsidP="005F2429">
                  <w:pPr>
                    <w:pStyle w:val="ListParagraph"/>
                    <w:spacing w:after="0"/>
                    <w:ind w:left="0"/>
                    <w:jc w:val="both"/>
                    <w:rPr>
                      <w:rFonts w:ascii="Arial" w:hAnsi="Arial" w:cs="Arial"/>
                    </w:rPr>
                  </w:pPr>
                </w:p>
                <w:p w:rsidR="009A6192" w:rsidRPr="00B448E0" w:rsidRDefault="009A6192" w:rsidP="005F2429">
                  <w:pPr>
                    <w:pStyle w:val="ListParagraph"/>
                    <w:spacing w:after="0"/>
                    <w:ind w:left="0"/>
                    <w:jc w:val="both"/>
                    <w:rPr>
                      <w:rFonts w:ascii="Arial" w:hAnsi="Arial" w:cs="Arial"/>
                    </w:rPr>
                  </w:pPr>
                  <w:r w:rsidRPr="00B448E0">
                    <w:rPr>
                      <w:rFonts w:ascii="Arial" w:hAnsi="Arial" w:cs="Arial"/>
                    </w:rPr>
                    <w:t>Area</w:t>
                  </w:r>
                </w:p>
              </w:tc>
              <w:tc>
                <w:tcPr>
                  <w:tcW w:w="3543" w:type="dxa"/>
                  <w:tcBorders>
                    <w:left w:val="single" w:sz="4" w:space="0" w:color="auto"/>
                    <w:right w:val="single" w:sz="4" w:space="0" w:color="auto"/>
                  </w:tcBorders>
                </w:tcPr>
                <w:p w:rsidR="009A6192" w:rsidRDefault="009A6192" w:rsidP="005F2429">
                  <w:pPr>
                    <w:pStyle w:val="ListParagraph"/>
                    <w:spacing w:after="0"/>
                    <w:ind w:left="0"/>
                    <w:jc w:val="both"/>
                    <w:rPr>
                      <w:rFonts w:ascii="Arial" w:hAnsi="Arial" w:cs="Arial"/>
                    </w:rPr>
                  </w:pPr>
                </w:p>
                <w:p w:rsidR="004F727C" w:rsidRPr="00B448E0" w:rsidRDefault="004E6828" w:rsidP="005F2429">
                  <w:pPr>
                    <w:pStyle w:val="ListParagraph"/>
                    <w:spacing w:after="0"/>
                    <w:ind w:left="0"/>
                    <w:jc w:val="both"/>
                    <w:rPr>
                      <w:rFonts w:ascii="Arial" w:hAnsi="Arial" w:cs="Arial"/>
                    </w:rPr>
                  </w:pPr>
                  <m:oMathPara>
                    <m:oMath>
                      <m:sSup>
                        <m:sSupPr>
                          <m:ctrlPr>
                            <w:rPr>
                              <w:rFonts w:ascii="Cambria Math" w:hAnsi="Cambria Math" w:cs="Arial"/>
                              <w:i/>
                            </w:rPr>
                          </m:ctrlPr>
                        </m:sSupPr>
                        <m:e>
                          <m:r>
                            <w:rPr>
                              <w:rFonts w:ascii="Cambria Math" w:hAnsi="Cambria Math" w:cs="Arial"/>
                            </w:rPr>
                            <m:t>A=s</m:t>
                          </m:r>
                        </m:e>
                        <m:sup>
                          <m:r>
                            <w:rPr>
                              <w:rFonts w:ascii="Cambria Math" w:hAnsi="Cambria Math" w:cs="Arial"/>
                            </w:rPr>
                            <m:t>2</m:t>
                          </m:r>
                        </m:sup>
                      </m:sSup>
                    </m:oMath>
                  </m:oMathPara>
                </w:p>
              </w:tc>
            </w:tr>
            <w:tr w:rsidR="00C35BFE" w:rsidRPr="00B448E0" w:rsidTr="004F727C">
              <w:trPr>
                <w:trHeight w:val="371"/>
              </w:trPr>
              <w:tc>
                <w:tcPr>
                  <w:tcW w:w="1753" w:type="dxa"/>
                  <w:vMerge w:val="restart"/>
                  <w:tcBorders>
                    <w:left w:val="single" w:sz="4" w:space="0" w:color="auto"/>
                    <w:right w:val="single" w:sz="4" w:space="0" w:color="auto"/>
                  </w:tcBorders>
                </w:tcPr>
                <w:p w:rsidR="004F727C" w:rsidRDefault="004F727C" w:rsidP="005F2429">
                  <w:pPr>
                    <w:pStyle w:val="ListParagraph"/>
                    <w:spacing w:after="0"/>
                    <w:ind w:left="0"/>
                    <w:jc w:val="both"/>
                    <w:rPr>
                      <w:rFonts w:ascii="Arial" w:hAnsi="Arial" w:cs="Arial"/>
                      <w:b/>
                    </w:rPr>
                  </w:pPr>
                </w:p>
                <w:p w:rsidR="00C35BFE" w:rsidRPr="00B448E0" w:rsidRDefault="00C35BFE" w:rsidP="005F2429">
                  <w:pPr>
                    <w:pStyle w:val="ListParagraph"/>
                    <w:spacing w:after="0"/>
                    <w:ind w:left="0"/>
                    <w:jc w:val="both"/>
                    <w:rPr>
                      <w:rFonts w:ascii="Arial" w:hAnsi="Arial" w:cs="Arial"/>
                      <w:b/>
                    </w:rPr>
                  </w:pPr>
                  <w:r w:rsidRPr="00B448E0">
                    <w:rPr>
                      <w:rFonts w:ascii="Arial" w:hAnsi="Arial" w:cs="Arial"/>
                      <w:b/>
                    </w:rPr>
                    <w:t>TRAINGLE</w:t>
                  </w:r>
                </w:p>
              </w:tc>
              <w:tc>
                <w:tcPr>
                  <w:tcW w:w="2552" w:type="dxa"/>
                  <w:tcBorders>
                    <w:left w:val="single" w:sz="4" w:space="0" w:color="auto"/>
                    <w:right w:val="single" w:sz="4" w:space="0" w:color="auto"/>
                  </w:tcBorders>
                </w:tcPr>
                <w:p w:rsidR="004F727C" w:rsidRDefault="004F727C" w:rsidP="005F2429">
                  <w:pPr>
                    <w:pStyle w:val="ListParagraph"/>
                    <w:spacing w:after="0"/>
                    <w:ind w:left="0"/>
                    <w:jc w:val="both"/>
                    <w:rPr>
                      <w:rFonts w:ascii="Arial" w:hAnsi="Arial" w:cs="Arial"/>
                    </w:rPr>
                  </w:pPr>
                </w:p>
                <w:p w:rsidR="00C35BFE" w:rsidRPr="00B448E0" w:rsidRDefault="00C35BFE" w:rsidP="005F2429">
                  <w:pPr>
                    <w:pStyle w:val="ListParagraph"/>
                    <w:spacing w:after="0"/>
                    <w:ind w:left="0"/>
                    <w:jc w:val="both"/>
                    <w:rPr>
                      <w:rFonts w:ascii="Arial" w:hAnsi="Arial" w:cs="Arial"/>
                    </w:rPr>
                  </w:pPr>
                  <w:r w:rsidRPr="00B448E0">
                    <w:rPr>
                      <w:rFonts w:ascii="Arial" w:hAnsi="Arial" w:cs="Arial"/>
                    </w:rPr>
                    <w:t>Perimeter</w:t>
                  </w:r>
                </w:p>
              </w:tc>
              <w:tc>
                <w:tcPr>
                  <w:tcW w:w="3543" w:type="dxa"/>
                  <w:tcBorders>
                    <w:left w:val="single" w:sz="4" w:space="0" w:color="auto"/>
                    <w:right w:val="single" w:sz="4" w:space="0" w:color="auto"/>
                  </w:tcBorders>
                </w:tcPr>
                <w:p w:rsidR="004F727C" w:rsidRDefault="004F727C" w:rsidP="004F727C">
                  <w:pPr>
                    <w:pStyle w:val="ListParagraph"/>
                    <w:spacing w:after="0"/>
                    <w:ind w:left="0"/>
                    <w:jc w:val="center"/>
                    <w:rPr>
                      <w:rFonts w:ascii="Arial" w:hAnsi="Arial" w:cs="Arial"/>
                    </w:rPr>
                  </w:pPr>
                </w:p>
                <w:p w:rsidR="00C35BFE" w:rsidRPr="00B448E0" w:rsidRDefault="00C35BFE" w:rsidP="004F727C">
                  <w:pPr>
                    <w:pStyle w:val="ListParagraph"/>
                    <w:spacing w:after="0"/>
                    <w:ind w:left="0"/>
                    <w:jc w:val="center"/>
                    <w:rPr>
                      <w:rFonts w:ascii="Arial" w:hAnsi="Arial" w:cs="Arial"/>
                    </w:rPr>
                  </w:pPr>
                  <w:r w:rsidRPr="00B448E0">
                    <w:rPr>
                      <w:rFonts w:ascii="Arial" w:hAnsi="Arial" w:cs="Arial"/>
                    </w:rPr>
                    <w:t>Sum of all the sides</w:t>
                  </w:r>
                </w:p>
              </w:tc>
            </w:tr>
            <w:tr w:rsidR="00C35BFE" w:rsidRPr="00B448E0" w:rsidTr="004F727C">
              <w:trPr>
                <w:trHeight w:val="1328"/>
              </w:trPr>
              <w:tc>
                <w:tcPr>
                  <w:tcW w:w="1753" w:type="dxa"/>
                  <w:vMerge/>
                  <w:tcBorders>
                    <w:left w:val="single" w:sz="4" w:space="0" w:color="auto"/>
                    <w:right w:val="single" w:sz="4" w:space="0" w:color="auto"/>
                  </w:tcBorders>
                </w:tcPr>
                <w:p w:rsidR="00C35BFE" w:rsidRPr="00B448E0" w:rsidRDefault="00C35BFE" w:rsidP="005F2429">
                  <w:pPr>
                    <w:pStyle w:val="ListParagraph"/>
                    <w:spacing w:after="0"/>
                    <w:ind w:left="0"/>
                    <w:jc w:val="both"/>
                    <w:rPr>
                      <w:rFonts w:ascii="Arial" w:hAnsi="Arial" w:cs="Arial"/>
                      <w:b/>
                    </w:rPr>
                  </w:pPr>
                </w:p>
              </w:tc>
              <w:tc>
                <w:tcPr>
                  <w:tcW w:w="2552" w:type="dxa"/>
                  <w:tcBorders>
                    <w:left w:val="single" w:sz="4" w:space="0" w:color="auto"/>
                    <w:right w:val="single" w:sz="4" w:space="0" w:color="auto"/>
                  </w:tcBorders>
                </w:tcPr>
                <w:p w:rsidR="004F727C" w:rsidRDefault="004F727C" w:rsidP="005F2429">
                  <w:pPr>
                    <w:pStyle w:val="ListParagraph"/>
                    <w:spacing w:after="0"/>
                    <w:ind w:left="0"/>
                    <w:jc w:val="both"/>
                    <w:rPr>
                      <w:rFonts w:ascii="Arial" w:hAnsi="Arial" w:cs="Arial"/>
                    </w:rPr>
                  </w:pPr>
                </w:p>
                <w:p w:rsidR="00C35BFE" w:rsidRPr="00B448E0" w:rsidRDefault="00C35BFE" w:rsidP="005F2429">
                  <w:pPr>
                    <w:pStyle w:val="ListParagraph"/>
                    <w:spacing w:after="0"/>
                    <w:ind w:left="0"/>
                    <w:jc w:val="both"/>
                    <w:rPr>
                      <w:rFonts w:ascii="Arial" w:hAnsi="Arial" w:cs="Arial"/>
                    </w:rPr>
                  </w:pPr>
                  <w:r w:rsidRPr="00B448E0">
                    <w:rPr>
                      <w:rFonts w:ascii="Arial" w:hAnsi="Arial" w:cs="Arial"/>
                    </w:rPr>
                    <w:t>Area</w:t>
                  </w:r>
                </w:p>
              </w:tc>
              <w:tc>
                <w:tcPr>
                  <w:tcW w:w="3543" w:type="dxa"/>
                  <w:tcBorders>
                    <w:left w:val="single" w:sz="4" w:space="0" w:color="auto"/>
                    <w:right w:val="single" w:sz="4" w:space="0" w:color="auto"/>
                  </w:tcBorders>
                </w:tcPr>
                <w:p w:rsidR="004F727C" w:rsidRDefault="004F727C" w:rsidP="005F2429">
                  <w:pPr>
                    <w:pStyle w:val="ListParagraph"/>
                    <w:spacing w:after="0"/>
                    <w:ind w:left="0"/>
                    <w:jc w:val="both"/>
                    <w:rPr>
                      <w:rFonts w:ascii="Arial" w:hAnsi="Arial" w:cs="Arial"/>
                    </w:rPr>
                  </w:pPr>
                </w:p>
                <w:p w:rsidR="00C35BFE" w:rsidRPr="00B448E0" w:rsidRDefault="00C35BFE" w:rsidP="005F2429">
                  <w:pPr>
                    <w:pStyle w:val="ListParagraph"/>
                    <w:spacing w:after="0"/>
                    <w:ind w:left="0"/>
                    <w:jc w:val="both"/>
                    <w:rPr>
                      <w:rFonts w:ascii="Arial" w:hAnsi="Arial" w:cs="Arial"/>
                    </w:rPr>
                  </w:pPr>
                  <m:oMathPara>
                    <m:oMath>
                      <m:r>
                        <w:rPr>
                          <w:rFonts w:ascii="Cambria Math" w:hAnsi="Cambria Math" w:cs="Arial"/>
                        </w:rPr>
                        <m:t>A=</m:t>
                      </m:r>
                      <m:f>
                        <m:fPr>
                          <m:ctrlPr>
                            <w:rPr>
                              <w:rFonts w:ascii="Cambria Math" w:hAnsi="Cambria Math" w:cs="Arial"/>
                              <w:i/>
                            </w:rPr>
                          </m:ctrlPr>
                        </m:fPr>
                        <m:num>
                          <m:r>
                            <w:rPr>
                              <w:rFonts w:ascii="Cambria Math" w:hAnsi="Cambria Math" w:cs="Arial"/>
                            </w:rPr>
                            <m:t>1</m:t>
                          </m:r>
                        </m:num>
                        <m:den>
                          <m:r>
                            <w:rPr>
                              <w:rFonts w:ascii="Cambria Math" w:hAnsi="Cambria Math" w:cs="Arial"/>
                            </w:rPr>
                            <m:t>2</m:t>
                          </m:r>
                        </m:den>
                      </m:f>
                      <m:r>
                        <w:rPr>
                          <w:rFonts w:ascii="Cambria Math" w:hAnsi="Cambria Math" w:cs="Arial"/>
                        </w:rPr>
                        <m:t>(b×h)</m:t>
                      </m:r>
                    </m:oMath>
                  </m:oMathPara>
                </w:p>
              </w:tc>
            </w:tr>
          </w:tbl>
          <w:p w:rsidR="005F2429" w:rsidRPr="00B448E0" w:rsidRDefault="005F2429" w:rsidP="00EB0FC8">
            <w:pPr>
              <w:pStyle w:val="ListParagraph"/>
              <w:spacing w:after="0"/>
              <w:ind w:left="357"/>
              <w:jc w:val="both"/>
              <w:rPr>
                <w:rFonts w:ascii="Arial" w:hAnsi="Arial" w:cs="Arial"/>
                <w:b/>
              </w:rPr>
            </w:pPr>
          </w:p>
          <w:p w:rsidR="005F2429" w:rsidRPr="00B448E0" w:rsidRDefault="005F2429" w:rsidP="00EB0FC8">
            <w:pPr>
              <w:pStyle w:val="ListParagraph"/>
              <w:spacing w:after="0"/>
              <w:ind w:left="357"/>
              <w:jc w:val="both"/>
              <w:rPr>
                <w:rFonts w:ascii="Arial" w:hAnsi="Arial" w:cs="Arial"/>
                <w:b/>
              </w:rPr>
            </w:pPr>
          </w:p>
          <w:p w:rsidR="005F2429" w:rsidRPr="00B448E0" w:rsidRDefault="00FB04D6" w:rsidP="00EB0FC8">
            <w:pPr>
              <w:pStyle w:val="ListParagraph"/>
              <w:spacing w:after="0"/>
              <w:ind w:left="357"/>
              <w:jc w:val="both"/>
              <w:rPr>
                <w:rFonts w:ascii="Arial" w:hAnsi="Arial" w:cs="Arial"/>
              </w:rPr>
            </w:pPr>
            <w:r w:rsidRPr="00B448E0">
              <w:rPr>
                <w:rFonts w:ascii="Arial" w:hAnsi="Arial" w:cs="Arial"/>
              </w:rPr>
              <w:t xml:space="preserve">NOTE:  Learners should understand </w:t>
            </w:r>
            <w:r w:rsidR="00FE54AF" w:rsidRPr="00B448E0">
              <w:rPr>
                <w:rFonts w:ascii="Arial" w:hAnsi="Arial" w:cs="Arial"/>
              </w:rPr>
              <w:t>all</w:t>
            </w:r>
            <w:r w:rsidR="003E2FB2" w:rsidRPr="00B448E0">
              <w:rPr>
                <w:rFonts w:ascii="Arial" w:hAnsi="Arial" w:cs="Arial"/>
              </w:rPr>
              <w:t xml:space="preserve"> the parameters in each formula</w:t>
            </w:r>
            <w:r w:rsidR="00FE54AF" w:rsidRPr="00B448E0">
              <w:rPr>
                <w:rFonts w:ascii="Arial" w:hAnsi="Arial" w:cs="Arial"/>
              </w:rPr>
              <w:t>.</w:t>
            </w:r>
          </w:p>
          <w:p w:rsidR="005F2429" w:rsidRPr="00B448E0" w:rsidRDefault="005F2429" w:rsidP="00EB0FC8">
            <w:pPr>
              <w:pStyle w:val="ListParagraph"/>
              <w:spacing w:after="0"/>
              <w:ind w:left="357"/>
              <w:jc w:val="both"/>
              <w:rPr>
                <w:rFonts w:ascii="Arial" w:hAnsi="Arial" w:cs="Arial"/>
              </w:rPr>
            </w:pPr>
          </w:p>
          <w:p w:rsidR="005F2429" w:rsidRPr="00B448E0" w:rsidRDefault="005F2429" w:rsidP="00EB0FC8">
            <w:pPr>
              <w:pStyle w:val="ListParagraph"/>
              <w:spacing w:after="0"/>
              <w:ind w:left="357"/>
              <w:jc w:val="both"/>
              <w:rPr>
                <w:rFonts w:ascii="Arial" w:hAnsi="Arial" w:cs="Arial"/>
                <w:b/>
              </w:rPr>
            </w:pPr>
          </w:p>
        </w:tc>
      </w:tr>
    </w:tbl>
    <w:p w:rsidR="00EB0FC8" w:rsidRPr="00B448E0" w:rsidRDefault="00EB0FC8"/>
    <w:p w:rsidR="00FB04D6" w:rsidRPr="00B448E0" w:rsidRDefault="00FB04D6"/>
    <w:p w:rsidR="00FB04D6" w:rsidRPr="00B448E0" w:rsidRDefault="00FB04D6"/>
    <w:p w:rsidR="00FB04D6" w:rsidRPr="00B448E0" w:rsidRDefault="00FB04D6"/>
    <w:p w:rsidR="00FB04D6" w:rsidRPr="00B448E0" w:rsidRDefault="00FB04D6"/>
    <w:tbl>
      <w:tblPr>
        <w:tblpPr w:leftFromText="180" w:rightFromText="180" w:vertAnchor="page" w:horzAnchor="margin" w:tblpY="1707"/>
        <w:tblW w:w="1034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621"/>
        <w:gridCol w:w="2728"/>
      </w:tblGrid>
      <w:tr w:rsidR="00B0586E" w:rsidRPr="00B448E0" w:rsidTr="00B0586E">
        <w:trPr>
          <w:trHeight w:val="340"/>
        </w:trPr>
        <w:tc>
          <w:tcPr>
            <w:tcW w:w="10349" w:type="dxa"/>
            <w:gridSpan w:val="2"/>
            <w:vAlign w:val="center"/>
          </w:tcPr>
          <w:p w:rsidR="00B0586E" w:rsidRPr="00B448E0" w:rsidRDefault="00B0586E" w:rsidP="00B0586E">
            <w:pPr>
              <w:pStyle w:val="ListParagraph"/>
              <w:numPr>
                <w:ilvl w:val="0"/>
                <w:numId w:val="7"/>
              </w:numPr>
              <w:spacing w:after="0" w:line="240" w:lineRule="auto"/>
              <w:ind w:left="357" w:hanging="357"/>
              <w:jc w:val="both"/>
              <w:rPr>
                <w:rFonts w:ascii="Arial" w:hAnsi="Arial" w:cs="Arial"/>
                <w:b/>
                <w:color w:val="E36C0A"/>
              </w:rPr>
            </w:pPr>
            <w:r w:rsidRPr="00B448E0">
              <w:rPr>
                <w:rFonts w:ascii="Arial" w:hAnsi="Arial" w:cs="Arial"/>
                <w:b/>
                <w:color w:val="E36C0A"/>
                <w:sz w:val="24"/>
              </w:rPr>
              <w:lastRenderedPageBreak/>
              <w:t xml:space="preserve">LESSON PRESENTATION/DEVELOPMENT </w:t>
            </w:r>
            <w:r w:rsidRPr="00B448E0">
              <w:rPr>
                <w:rFonts w:ascii="Arial" w:hAnsi="Arial" w:cs="Arial"/>
                <w:color w:val="E36C0A"/>
                <w:sz w:val="24"/>
              </w:rPr>
              <w:t>(Suggested time: 20 minutes)</w:t>
            </w:r>
          </w:p>
        </w:tc>
      </w:tr>
      <w:tr w:rsidR="00B0586E" w:rsidRPr="00B448E0" w:rsidTr="00B448E0">
        <w:trPr>
          <w:trHeight w:val="477"/>
        </w:trPr>
        <w:tc>
          <w:tcPr>
            <w:tcW w:w="7621" w:type="dxa"/>
            <w:vAlign w:val="center"/>
          </w:tcPr>
          <w:p w:rsidR="00B0586E" w:rsidRPr="00B448E0" w:rsidRDefault="00B0586E" w:rsidP="00B0586E">
            <w:pPr>
              <w:spacing w:after="0"/>
              <w:jc w:val="center"/>
              <w:rPr>
                <w:rFonts w:ascii="Arial" w:hAnsi="Arial" w:cs="Arial"/>
                <w:b/>
                <w:color w:val="E36C0A"/>
              </w:rPr>
            </w:pPr>
            <w:r w:rsidRPr="00B448E0">
              <w:rPr>
                <w:rFonts w:ascii="Arial" w:hAnsi="Arial" w:cs="Arial"/>
                <w:b/>
                <w:color w:val="E36C0A"/>
              </w:rPr>
              <w:t>Teaching activities</w:t>
            </w:r>
          </w:p>
        </w:tc>
        <w:tc>
          <w:tcPr>
            <w:tcW w:w="2728" w:type="dxa"/>
            <w:vAlign w:val="center"/>
          </w:tcPr>
          <w:p w:rsidR="00B0586E" w:rsidRPr="00B448E0" w:rsidRDefault="00B0586E" w:rsidP="00B0586E">
            <w:pPr>
              <w:spacing w:after="0"/>
              <w:jc w:val="center"/>
              <w:rPr>
                <w:rFonts w:ascii="Arial" w:hAnsi="Arial" w:cs="Arial"/>
                <w:b/>
                <w:color w:val="E36C0A" w:themeColor="accent6" w:themeShade="BF"/>
              </w:rPr>
            </w:pPr>
            <w:r w:rsidRPr="00B448E0">
              <w:rPr>
                <w:rFonts w:ascii="Arial" w:hAnsi="Arial" w:cs="Arial"/>
                <w:b/>
                <w:color w:val="E36C0A" w:themeColor="accent6" w:themeShade="BF"/>
              </w:rPr>
              <w:t xml:space="preserve">Learning activities </w:t>
            </w:r>
          </w:p>
          <w:p w:rsidR="00B0586E" w:rsidRPr="00B448E0" w:rsidRDefault="00B0586E" w:rsidP="00B0586E">
            <w:pPr>
              <w:autoSpaceDE w:val="0"/>
              <w:autoSpaceDN w:val="0"/>
              <w:adjustRightInd w:val="0"/>
              <w:spacing w:after="0"/>
              <w:rPr>
                <w:rFonts w:ascii="Arial" w:hAnsi="Arial" w:cs="Arial"/>
                <w:color w:val="E36C0A" w:themeColor="accent6" w:themeShade="BF"/>
              </w:rPr>
            </w:pPr>
            <w:r w:rsidRPr="00B448E0">
              <w:rPr>
                <w:rFonts w:ascii="Arial" w:hAnsi="Arial" w:cs="Arial"/>
                <w:color w:val="E36C0A" w:themeColor="accent6" w:themeShade="BF"/>
              </w:rPr>
              <w:t xml:space="preserve">(Learners are expected </w:t>
            </w:r>
            <w:proofErr w:type="gramStart"/>
            <w:r w:rsidRPr="00B448E0">
              <w:rPr>
                <w:rFonts w:ascii="Arial" w:hAnsi="Arial" w:cs="Arial"/>
                <w:color w:val="E36C0A" w:themeColor="accent6" w:themeShade="BF"/>
              </w:rPr>
              <w:t>to:</w:t>
            </w:r>
            <w:proofErr w:type="gramEnd"/>
            <w:r w:rsidRPr="00B448E0">
              <w:rPr>
                <w:rFonts w:ascii="Arial" w:hAnsi="Arial" w:cs="Arial"/>
                <w:color w:val="E36C0A" w:themeColor="accent6" w:themeShade="BF"/>
              </w:rPr>
              <w:t>)</w:t>
            </w:r>
          </w:p>
        </w:tc>
      </w:tr>
      <w:tr w:rsidR="00B0586E" w:rsidRPr="00B448E0" w:rsidTr="00F27EC6">
        <w:trPr>
          <w:trHeight w:val="12061"/>
        </w:trPr>
        <w:tc>
          <w:tcPr>
            <w:tcW w:w="7621" w:type="dxa"/>
            <w:vAlign w:val="center"/>
          </w:tcPr>
          <w:p w:rsidR="00B0586E" w:rsidRPr="00B448E0" w:rsidRDefault="00B0586E" w:rsidP="00B0586E">
            <w:pPr>
              <w:spacing w:after="0"/>
              <w:rPr>
                <w:rFonts w:ascii="Arial" w:hAnsi="Arial" w:cs="Arial"/>
              </w:rPr>
            </w:pPr>
            <w:r w:rsidRPr="00E35D4C">
              <w:rPr>
                <w:rFonts w:ascii="Arial" w:hAnsi="Arial" w:cs="Arial"/>
                <w:b/>
              </w:rPr>
              <w:t>Activity 1</w:t>
            </w:r>
            <w:r w:rsidR="007372AA" w:rsidRPr="00B448E0">
              <w:rPr>
                <w:rFonts w:ascii="Arial" w:hAnsi="Arial" w:cs="Arial"/>
              </w:rPr>
              <w:t xml:space="preserve">:  </w:t>
            </w:r>
            <w:r w:rsidRPr="00B448E0">
              <w:rPr>
                <w:rFonts w:ascii="Arial" w:hAnsi="Arial" w:cs="Arial"/>
              </w:rPr>
              <w:t>Worked examples:</w:t>
            </w:r>
          </w:p>
          <w:p w:rsidR="00B0586E" w:rsidRPr="00B448E0" w:rsidRDefault="007372AA" w:rsidP="00B0586E">
            <w:pPr>
              <w:spacing w:after="0"/>
              <w:rPr>
                <w:rFonts w:ascii="Arial" w:hAnsi="Arial" w:cs="Arial"/>
              </w:rPr>
            </w:pPr>
            <w:r w:rsidRPr="00B448E0">
              <w:rPr>
                <w:rFonts w:ascii="Arial" w:hAnsi="Arial" w:cs="Arial"/>
              </w:rPr>
              <w:t xml:space="preserve">Example 1:  </w:t>
            </w:r>
            <w:r w:rsidR="00B0586E" w:rsidRPr="00B448E0">
              <w:rPr>
                <w:rFonts w:ascii="Arial" w:hAnsi="Arial" w:cs="Arial"/>
              </w:rPr>
              <w:t xml:space="preserve">Calculate the perimeter and area of </w:t>
            </w:r>
            <w:r w:rsidRPr="00B448E0">
              <w:rPr>
                <w:rFonts w:ascii="Arial" w:hAnsi="Arial" w:cs="Arial"/>
              </w:rPr>
              <w:t xml:space="preserve">a </w:t>
            </w:r>
            <w:r w:rsidR="00B0586E" w:rsidRPr="00B448E0">
              <w:rPr>
                <w:rFonts w:ascii="Arial" w:hAnsi="Arial" w:cs="Arial"/>
              </w:rPr>
              <w:t xml:space="preserve">square with a length    </w:t>
            </w:r>
          </w:p>
          <w:p w:rsidR="00B0586E" w:rsidRPr="00B448E0" w:rsidRDefault="00F27EC6" w:rsidP="00B0586E">
            <w:pPr>
              <w:rPr>
                <w:rFonts w:ascii="Arial" w:hAnsi="Arial" w:cs="Arial"/>
              </w:rPr>
            </w:pPr>
            <w:r>
              <w:rPr>
                <w:rFonts w:ascii="Arial" w:hAnsi="Arial" w:cs="Arial"/>
              </w:rPr>
              <w:t xml:space="preserve">                    </w:t>
            </w:r>
            <w:r w:rsidR="00B0586E" w:rsidRPr="00B448E0">
              <w:rPr>
                <w:rFonts w:ascii="Arial" w:hAnsi="Arial" w:cs="Arial"/>
              </w:rPr>
              <w:t xml:space="preserve"> </w:t>
            </w:r>
            <w:proofErr w:type="gramStart"/>
            <w:r w:rsidR="00B0586E" w:rsidRPr="00B448E0">
              <w:rPr>
                <w:rFonts w:ascii="Arial" w:hAnsi="Arial" w:cs="Arial"/>
              </w:rPr>
              <w:t>of</w:t>
            </w:r>
            <m:oMath>
              <w:proofErr w:type="gramEnd"/>
              <m:r>
                <w:rPr>
                  <w:rFonts w:ascii="Cambria Math" w:hAnsi="Arial" w:cs="Arial"/>
                </w:rPr>
                <m:t xml:space="preserve"> 1,5 </m:t>
              </m:r>
              <m:r>
                <w:rPr>
                  <w:rFonts w:ascii="Cambria Math" w:hAnsi="Cambria Math" w:cs="Arial"/>
                </w:rPr>
                <m:t>cm</m:t>
              </m:r>
              <m:r>
                <w:rPr>
                  <w:rFonts w:ascii="Cambria Math" w:hAnsi="Arial" w:cs="Arial"/>
                </w:rPr>
                <m:t>.</m:t>
              </m:r>
            </m:oMath>
            <w:r w:rsidR="00D16C1C">
              <w:rPr>
                <w:rFonts w:ascii="Arial" w:hAnsi="Arial" w:cs="Arial"/>
              </w:rPr>
              <w:t xml:space="preserve"> </w:t>
            </w:r>
            <w:r>
              <w:rPr>
                <w:rFonts w:ascii="Arial" w:hAnsi="Arial" w:cs="Arial"/>
              </w:rPr>
              <w:t xml:space="preserve"> </w:t>
            </w:r>
            <w:r w:rsidR="00D16C1C">
              <w:rPr>
                <w:rFonts w:ascii="Arial" w:hAnsi="Arial" w:cs="Arial"/>
              </w:rPr>
              <w:t>Convert your answer to 1 decimal place.</w:t>
            </w:r>
          </w:p>
          <w:p w:rsidR="00B0586E" w:rsidRPr="00B448E0" w:rsidRDefault="00B0586E" w:rsidP="00B0586E">
            <w:pPr>
              <w:spacing w:after="0"/>
              <w:rPr>
                <w:rFonts w:ascii="Arial" w:eastAsiaTheme="minorEastAsia" w:hAnsi="Arial" w:cs="Arial"/>
              </w:rPr>
            </w:pPr>
            <w:r w:rsidRPr="00B448E0">
              <w:rPr>
                <w:rFonts w:ascii="Arial" w:eastAsiaTheme="minorEastAsia" w:hAnsi="Arial" w:cs="Arial"/>
              </w:rPr>
              <w:t>Solutions:  Perimeter</w:t>
            </w:r>
            <m:oMath>
              <m:r>
                <w:rPr>
                  <w:rFonts w:ascii="Cambria Math" w:eastAsiaTheme="minorEastAsia" w:hAnsi="Arial" w:cs="Arial"/>
                </w:rPr>
                <m:t xml:space="preserve"> =4</m:t>
              </m:r>
              <m:r>
                <w:rPr>
                  <w:rFonts w:ascii="Cambria Math" w:eastAsiaTheme="minorEastAsia" w:hAnsi="Cambria Math" w:cs="Arial"/>
                </w:rPr>
                <m:t>s</m:t>
              </m:r>
              <m:r>
                <w:rPr>
                  <w:rFonts w:ascii="Cambria Math" w:eastAsiaTheme="minorEastAsia" w:hAnsi="Arial" w:cs="Arial"/>
                </w:rPr>
                <m:t>=4</m:t>
              </m:r>
              <m:r>
                <w:rPr>
                  <w:rFonts w:ascii="Cambria Math" w:eastAsiaTheme="minorEastAsia" w:hAnsi="Arial" w:cs="Arial"/>
                </w:rPr>
                <m:t>×</m:t>
              </m:r>
              <m:r>
                <w:rPr>
                  <w:rFonts w:ascii="Cambria Math" w:eastAsiaTheme="minorEastAsia" w:hAnsi="Arial" w:cs="Arial"/>
                </w:rPr>
                <m:t xml:space="preserve">1,5 </m:t>
              </m:r>
              <m:r>
                <w:rPr>
                  <w:rFonts w:ascii="Cambria Math" w:eastAsiaTheme="minorEastAsia" w:hAnsi="Cambria Math" w:cs="Arial"/>
                </w:rPr>
                <m:t>cm</m:t>
              </m:r>
              <m:r>
                <w:rPr>
                  <w:rFonts w:ascii="Cambria Math" w:eastAsiaTheme="minorEastAsia" w:hAnsi="Arial" w:cs="Arial"/>
                </w:rPr>
                <m:t xml:space="preserve">=6 </m:t>
              </m:r>
              <m:r>
                <w:rPr>
                  <w:rFonts w:ascii="Cambria Math" w:eastAsiaTheme="minorEastAsia" w:hAnsi="Cambria Math" w:cs="Arial"/>
                </w:rPr>
                <m:t>cm</m:t>
              </m:r>
            </m:oMath>
            <w:r w:rsidRPr="00B448E0">
              <w:rPr>
                <w:rFonts w:ascii="Arial" w:eastAsiaTheme="minorEastAsia" w:hAnsi="Arial" w:cs="Arial"/>
              </w:rPr>
              <w:t xml:space="preserve">   and</w:t>
            </w:r>
          </w:p>
          <w:p w:rsidR="00710004" w:rsidRDefault="00B0586E" w:rsidP="00B0586E">
            <w:pPr>
              <w:spacing w:after="0"/>
              <w:rPr>
                <w:rFonts w:ascii="Arial" w:eastAsiaTheme="minorEastAsia" w:hAnsi="Arial" w:cs="Arial"/>
              </w:rPr>
            </w:pPr>
            <w:r w:rsidRPr="00B448E0">
              <w:rPr>
                <w:rFonts w:ascii="Arial" w:eastAsiaTheme="minorEastAsia" w:hAnsi="Arial" w:cs="Arial"/>
              </w:rPr>
              <w:t xml:space="preserve">                  Area</w:t>
            </w:r>
            <m:oMath>
              <m:r>
                <w:rPr>
                  <w:rFonts w:ascii="Cambria Math" w:eastAsiaTheme="minorEastAsia" w:hAnsi="Arial" w:cs="Arial"/>
                </w:rPr>
                <m:t xml:space="preserve"> =</m:t>
              </m:r>
              <m:sSup>
                <m:sSupPr>
                  <m:ctrlPr>
                    <w:rPr>
                      <w:rFonts w:ascii="Cambria Math" w:eastAsiaTheme="minorEastAsia" w:hAnsi="Arial" w:cs="Arial"/>
                      <w:i/>
                    </w:rPr>
                  </m:ctrlPr>
                </m:sSupPr>
                <m:e>
                  <m:r>
                    <w:rPr>
                      <w:rFonts w:ascii="Cambria Math" w:eastAsiaTheme="minorEastAsia" w:hAnsi="Cambria Math" w:cs="Arial"/>
                    </w:rPr>
                    <m:t>s</m:t>
                  </m:r>
                </m:e>
                <m:sup>
                  <m:r>
                    <w:rPr>
                      <w:rFonts w:ascii="Cambria Math" w:eastAsiaTheme="minorEastAsia" w:hAnsi="Arial" w:cs="Arial"/>
                    </w:rPr>
                    <m:t>2</m:t>
                  </m:r>
                </m:sup>
              </m:sSup>
              <m:r>
                <w:rPr>
                  <w:rFonts w:ascii="Cambria Math" w:eastAsiaTheme="minorEastAsia" w:hAnsi="Arial" w:cs="Arial"/>
                </w:rPr>
                <m:t>=</m:t>
              </m:r>
              <m:sSup>
                <m:sSupPr>
                  <m:ctrlPr>
                    <w:rPr>
                      <w:rFonts w:ascii="Cambria Math" w:eastAsiaTheme="minorEastAsia" w:hAnsi="Arial" w:cs="Arial"/>
                      <w:i/>
                    </w:rPr>
                  </m:ctrlPr>
                </m:sSupPr>
                <m:e>
                  <m:r>
                    <w:rPr>
                      <w:rFonts w:ascii="Cambria Math" w:eastAsiaTheme="minorEastAsia" w:hAnsi="Arial" w:cs="Arial"/>
                    </w:rPr>
                    <m:t xml:space="preserve">(1.5 </m:t>
                  </m:r>
                  <m:r>
                    <w:rPr>
                      <w:rFonts w:ascii="Cambria Math" w:eastAsiaTheme="minorEastAsia" w:hAnsi="Cambria Math" w:cs="Arial"/>
                    </w:rPr>
                    <m:t>cm</m:t>
                  </m:r>
                  <m:r>
                    <w:rPr>
                      <w:rFonts w:ascii="Cambria Math" w:eastAsiaTheme="minorEastAsia" w:hAnsi="Arial" w:cs="Arial"/>
                    </w:rPr>
                    <m:t>)</m:t>
                  </m:r>
                </m:e>
                <m:sup>
                  <m:r>
                    <w:rPr>
                      <w:rFonts w:ascii="Cambria Math" w:eastAsiaTheme="minorEastAsia" w:hAnsi="Arial" w:cs="Arial"/>
                    </w:rPr>
                    <m:t>2</m:t>
                  </m:r>
                </m:sup>
              </m:sSup>
              <m:r>
                <w:rPr>
                  <w:rFonts w:ascii="Cambria Math" w:eastAsiaTheme="minorEastAsia" w:hAnsi="Arial" w:cs="Arial"/>
                </w:rPr>
                <m:t>=1,5 cm</m:t>
              </m:r>
              <m:r>
                <w:rPr>
                  <w:rFonts w:ascii="Cambria Math" w:eastAsiaTheme="minorEastAsia" w:hAnsi="Cambria Math" w:cs="Arial"/>
                </w:rPr>
                <m:t>×</m:t>
              </m:r>
              <m:r>
                <w:rPr>
                  <w:rFonts w:ascii="Cambria Math" w:eastAsiaTheme="minorEastAsia" w:hAnsi="Arial" w:cs="Arial"/>
                </w:rPr>
                <m:t>1,5 cm=</m:t>
              </m:r>
              <m:sSup>
                <m:sSupPr>
                  <m:ctrlPr>
                    <w:rPr>
                      <w:rFonts w:ascii="Cambria Math" w:eastAsiaTheme="minorEastAsia" w:hAnsi="Arial" w:cs="Arial"/>
                      <w:i/>
                    </w:rPr>
                  </m:ctrlPr>
                </m:sSupPr>
                <m:e>
                  <m:r>
                    <w:rPr>
                      <w:rFonts w:ascii="Cambria Math" w:eastAsiaTheme="minorEastAsia" w:hAnsi="Arial" w:cs="Arial"/>
                    </w:rPr>
                    <m:t xml:space="preserve">2,25 </m:t>
                  </m:r>
                  <m:r>
                    <w:rPr>
                      <w:rFonts w:ascii="Cambria Math" w:eastAsiaTheme="minorEastAsia" w:hAnsi="Cambria Math" w:cs="Arial"/>
                    </w:rPr>
                    <m:t>cm</m:t>
                  </m:r>
                </m:e>
                <m:sup>
                  <m:r>
                    <w:rPr>
                      <w:rFonts w:ascii="Cambria Math" w:eastAsiaTheme="minorEastAsia" w:hAnsi="Arial" w:cs="Arial"/>
                    </w:rPr>
                    <m:t>2</m:t>
                  </m:r>
                </m:sup>
              </m:sSup>
              <m:r>
                <w:rPr>
                  <w:rFonts w:ascii="Cambria Math" w:eastAsiaTheme="minorEastAsia" w:hAnsi="Arial" w:cs="Arial"/>
                </w:rPr>
                <m:t xml:space="preserve">=2,3 </m:t>
              </m:r>
              <m:sSup>
                <m:sSupPr>
                  <m:ctrlPr>
                    <w:rPr>
                      <w:rFonts w:ascii="Cambria Math" w:eastAsiaTheme="minorEastAsia" w:hAnsi="Arial" w:cs="Arial"/>
                      <w:i/>
                    </w:rPr>
                  </m:ctrlPr>
                </m:sSupPr>
                <m:e>
                  <m:r>
                    <w:rPr>
                      <w:rFonts w:ascii="Cambria Math" w:eastAsiaTheme="minorEastAsia" w:hAnsi="Arial" w:cs="Arial"/>
                    </w:rPr>
                    <m:t>cm</m:t>
                  </m:r>
                </m:e>
                <m:sup>
                  <m:r>
                    <w:rPr>
                      <w:rFonts w:ascii="Cambria Math" w:eastAsiaTheme="minorEastAsia" w:hAnsi="Arial" w:cs="Arial"/>
                    </w:rPr>
                    <m:t>2</m:t>
                  </m:r>
                </m:sup>
              </m:sSup>
            </m:oMath>
            <w:r w:rsidRPr="00B448E0">
              <w:rPr>
                <w:rFonts w:ascii="Arial" w:eastAsiaTheme="minorEastAsia" w:hAnsi="Arial" w:cs="Arial"/>
              </w:rPr>
              <w:t xml:space="preserve">   </w:t>
            </w:r>
          </w:p>
          <w:p w:rsidR="00B0586E" w:rsidRPr="00B448E0" w:rsidRDefault="00B0586E" w:rsidP="00B0586E">
            <w:pPr>
              <w:spacing w:after="0"/>
              <w:rPr>
                <w:rFonts w:ascii="Arial" w:eastAsiaTheme="minorEastAsia" w:hAnsi="Arial" w:cs="Arial"/>
              </w:rPr>
            </w:pPr>
            <w:r w:rsidRPr="00B448E0">
              <w:rPr>
                <w:rFonts w:ascii="Arial" w:eastAsiaTheme="minorEastAsia" w:hAnsi="Arial" w:cs="Arial"/>
              </w:rPr>
              <w:t xml:space="preserve"> </w:t>
            </w:r>
          </w:p>
          <w:p w:rsidR="00552A58" w:rsidRDefault="007372AA" w:rsidP="00552A58">
            <w:pPr>
              <w:spacing w:after="0"/>
              <w:rPr>
                <w:rFonts w:ascii="Arial" w:eastAsiaTheme="minorEastAsia" w:hAnsi="Arial" w:cs="Arial"/>
              </w:rPr>
            </w:pPr>
            <w:r w:rsidRPr="00B448E0">
              <w:rPr>
                <w:rFonts w:ascii="Arial" w:eastAsiaTheme="minorEastAsia" w:hAnsi="Arial" w:cs="Arial"/>
              </w:rPr>
              <w:t xml:space="preserve">Example 2:  </w:t>
            </w:r>
            <w:r w:rsidR="00710004">
              <w:rPr>
                <w:rFonts w:ascii="Arial" w:eastAsiaTheme="minorEastAsia" w:hAnsi="Arial" w:cs="Arial"/>
              </w:rPr>
              <w:t xml:space="preserve">If the </w:t>
            </w:r>
            <w:r w:rsidR="00F27EC6">
              <w:rPr>
                <w:rFonts w:ascii="Arial" w:eastAsiaTheme="minorEastAsia" w:hAnsi="Arial" w:cs="Arial"/>
              </w:rPr>
              <w:t>area</w:t>
            </w:r>
            <w:r w:rsidR="00710004">
              <w:rPr>
                <w:rFonts w:ascii="Arial" w:eastAsiaTheme="minorEastAsia" w:hAnsi="Arial" w:cs="Arial"/>
              </w:rPr>
              <w:t xml:space="preserve"> of a rectangle is </w:t>
            </w:r>
            <m:oMath>
              <m:r>
                <w:rPr>
                  <w:rFonts w:ascii="Cambria Math" w:eastAsiaTheme="minorEastAsia" w:hAnsi="Cambria Math" w:cs="Arial"/>
                </w:rPr>
                <m:t xml:space="preserve">26,52 </m:t>
              </m:r>
              <m:sSup>
                <m:sSupPr>
                  <m:ctrlPr>
                    <w:rPr>
                      <w:rFonts w:ascii="Cambria Math" w:eastAsiaTheme="minorEastAsia" w:hAnsi="Cambria Math" w:cs="Arial"/>
                      <w:i/>
                    </w:rPr>
                  </m:ctrlPr>
                </m:sSupPr>
                <m:e>
                  <m:r>
                    <w:rPr>
                      <w:rFonts w:ascii="Cambria Math" w:eastAsiaTheme="minorEastAsia" w:hAnsi="Cambria Math" w:cs="Arial"/>
                    </w:rPr>
                    <m:t>cm</m:t>
                  </m:r>
                </m:e>
                <m:sup>
                  <m:r>
                    <w:rPr>
                      <w:rFonts w:ascii="Cambria Math" w:eastAsiaTheme="minorEastAsia" w:hAnsi="Cambria Math" w:cs="Arial"/>
                    </w:rPr>
                    <m:t>2</m:t>
                  </m:r>
                </m:sup>
              </m:sSup>
            </m:oMath>
            <w:r w:rsidR="00710004">
              <w:rPr>
                <w:rFonts w:ascii="Arial" w:eastAsiaTheme="minorEastAsia" w:hAnsi="Arial" w:cs="Arial"/>
              </w:rPr>
              <w:t xml:space="preserve">, and its length is       </w:t>
            </w:r>
            <w:r w:rsidR="00552A58">
              <w:rPr>
                <w:rFonts w:ascii="Arial" w:eastAsiaTheme="minorEastAsia" w:hAnsi="Arial" w:cs="Arial"/>
              </w:rPr>
              <w:t xml:space="preserve">     </w:t>
            </w:r>
          </w:p>
          <w:p w:rsidR="00B0586E" w:rsidRDefault="00552A58" w:rsidP="00B0586E">
            <w:pPr>
              <w:rPr>
                <w:rFonts w:ascii="Arial" w:eastAsiaTheme="minorEastAsia" w:hAnsi="Arial" w:cs="Arial"/>
              </w:rPr>
            </w:pPr>
            <w:r>
              <w:rPr>
                <w:rFonts w:ascii="Arial" w:eastAsiaTheme="minorEastAsia" w:hAnsi="Arial" w:cs="Arial"/>
              </w:rPr>
              <w:t xml:space="preserve">                   </w:t>
            </w:r>
            <w:r w:rsidR="006B2190">
              <w:rPr>
                <w:rFonts w:ascii="Arial" w:eastAsiaTheme="minorEastAsia" w:hAnsi="Arial" w:cs="Arial"/>
              </w:rPr>
              <w:t>7</w:t>
            </w:r>
            <w:proofErr w:type="gramStart"/>
            <w:r w:rsidR="006B2190">
              <w:rPr>
                <w:rFonts w:ascii="Arial" w:eastAsiaTheme="minorEastAsia" w:hAnsi="Arial" w:cs="Arial"/>
              </w:rPr>
              <w:t>,8</w:t>
            </w:r>
            <m:oMath>
              <w:proofErr w:type="gramEnd"/>
              <m:r>
                <w:rPr>
                  <w:rFonts w:ascii="Cambria Math" w:eastAsiaTheme="minorEastAsia" w:hAnsi="Cambria Math" w:cs="Arial"/>
                </w:rPr>
                <m:t xml:space="preserve"> cm</m:t>
              </m:r>
            </m:oMath>
            <w:r>
              <w:rPr>
                <w:rFonts w:ascii="Arial" w:eastAsiaTheme="minorEastAsia" w:hAnsi="Arial" w:cs="Arial"/>
              </w:rPr>
              <w:t>.  What is its width?</w:t>
            </w:r>
          </w:p>
          <w:p w:rsidR="00552A58" w:rsidRDefault="00552A58" w:rsidP="00B0586E">
            <w:pPr>
              <w:rPr>
                <w:rFonts w:ascii="Arial" w:eastAsiaTheme="minorEastAsia" w:hAnsi="Arial" w:cs="Arial"/>
              </w:rPr>
            </w:pPr>
            <w:r>
              <w:rPr>
                <w:rFonts w:ascii="Arial" w:eastAsiaTheme="minorEastAsia" w:hAnsi="Arial" w:cs="Arial"/>
              </w:rPr>
              <w:t xml:space="preserve"> Solution:      </w:t>
            </w:r>
            <m:oMath>
              <m:r>
                <w:rPr>
                  <w:rFonts w:ascii="Cambria Math" w:eastAsiaTheme="minorEastAsia" w:hAnsi="Cambria Math" w:cs="Arial"/>
                </w:rPr>
                <m:t>l×b=A</m:t>
              </m:r>
            </m:oMath>
            <w:r>
              <w:rPr>
                <w:rFonts w:ascii="Arial" w:eastAsiaTheme="minorEastAsia" w:hAnsi="Arial" w:cs="Arial"/>
              </w:rPr>
              <w:t xml:space="preserve">  </w:t>
            </w:r>
          </w:p>
          <w:p w:rsidR="00552A58" w:rsidRDefault="004E6828" w:rsidP="00B0586E">
            <w:pPr>
              <w:rPr>
                <w:rFonts w:ascii="Arial" w:eastAsiaTheme="minorEastAsia" w:hAnsi="Arial" w:cs="Arial"/>
              </w:rPr>
            </w:pPr>
            <w:r>
              <w:rPr>
                <w:rFonts w:ascii="Arial" w:eastAsiaTheme="minorEastAsia" w:hAnsi="Arial" w:cs="Arial"/>
                <w:noProof/>
                <w:lang w:eastAsia="en-ZA"/>
              </w:rPr>
              <w:pict>
                <v:shapetype id="_x0000_t202" coordsize="21600,21600" o:spt="202" path="m,l,21600r21600,l21600,xe">
                  <v:stroke joinstyle="miter"/>
                  <v:path gradientshapeok="t" o:connecttype="rect"/>
                </v:shapetype>
                <v:shape id="_x0000_s1030" type="#_x0000_t202" style="position:absolute;margin-left:184.6pt;margin-top:1.15pt;width:185.6pt;height:30.15pt;z-index:251658752">
                  <v:textbox>
                    <w:txbxContent>
                      <w:p w:rsidR="00B75180" w:rsidRPr="00B52E8C" w:rsidRDefault="00B75180" w:rsidP="00B75180">
                        <w:pPr>
                          <w:spacing w:line="240" w:lineRule="auto"/>
                          <w:rPr>
                            <w:rFonts w:ascii="Arial" w:hAnsi="Arial" w:cs="Arial"/>
                            <w:sz w:val="16"/>
                            <w:szCs w:val="16"/>
                          </w:rPr>
                        </w:pPr>
                        <w:r w:rsidRPr="00B52E8C">
                          <w:rPr>
                            <w:rFonts w:ascii="Arial" w:hAnsi="Arial" w:cs="Arial"/>
                            <w:sz w:val="16"/>
                            <w:szCs w:val="16"/>
                          </w:rPr>
                          <w:t>Learners should</w:t>
                        </w:r>
                        <w:r w:rsidR="00F27EC6">
                          <w:rPr>
                            <w:rFonts w:ascii="Arial" w:hAnsi="Arial" w:cs="Arial"/>
                            <w:sz w:val="16"/>
                            <w:szCs w:val="16"/>
                          </w:rPr>
                          <w:t xml:space="preserve"> solve by inspection by asking </w:t>
                        </w:r>
                        <w:r w:rsidR="006B2190">
                          <w:rPr>
                            <w:rFonts w:ascii="Arial" w:hAnsi="Arial" w:cs="Arial"/>
                            <w:sz w:val="16"/>
                            <w:szCs w:val="16"/>
                          </w:rPr>
                          <w:t>7</w:t>
                        </w:r>
                        <w:proofErr w:type="gramStart"/>
                        <w:r w:rsidR="006B2190">
                          <w:rPr>
                            <w:rFonts w:ascii="Arial" w:hAnsi="Arial" w:cs="Arial"/>
                            <w:sz w:val="16"/>
                            <w:szCs w:val="16"/>
                          </w:rPr>
                          <w:t>,8</w:t>
                        </w:r>
                        <w:proofErr w:type="gramEnd"/>
                        <w:r w:rsidRPr="00B52E8C">
                          <w:rPr>
                            <w:rFonts w:ascii="Arial" w:hAnsi="Arial" w:cs="Arial"/>
                            <w:sz w:val="16"/>
                            <w:szCs w:val="16"/>
                          </w:rPr>
                          <w:t xml:space="preserve"> multiply by what will be </w:t>
                        </w:r>
                        <w:r w:rsidR="006B2190">
                          <w:rPr>
                            <w:rFonts w:ascii="Arial" w:hAnsi="Arial" w:cs="Arial"/>
                            <w:sz w:val="16"/>
                            <w:szCs w:val="16"/>
                          </w:rPr>
                          <w:t>26,52</w:t>
                        </w:r>
                      </w:p>
                    </w:txbxContent>
                  </v:textbox>
                </v:shape>
              </w:pict>
            </w:r>
            <w:r w:rsidR="00552A58">
              <w:rPr>
                <w:rFonts w:ascii="Arial" w:eastAsiaTheme="minorEastAsia" w:hAnsi="Arial" w:cs="Arial"/>
              </w:rPr>
              <w:t xml:space="preserve">                     </w:t>
            </w:r>
            <m:oMath>
              <m:r>
                <w:rPr>
                  <w:rFonts w:ascii="Cambria Math" w:eastAsiaTheme="minorEastAsia" w:hAnsi="Cambria Math" w:cs="Arial"/>
                </w:rPr>
                <m:t xml:space="preserve">7,8 cm×b=26,52 </m:t>
              </m:r>
              <m:sSup>
                <m:sSupPr>
                  <m:ctrlPr>
                    <w:rPr>
                      <w:rFonts w:ascii="Cambria Math" w:eastAsiaTheme="minorEastAsia" w:hAnsi="Cambria Math" w:cs="Arial"/>
                      <w:i/>
                    </w:rPr>
                  </m:ctrlPr>
                </m:sSupPr>
                <m:e>
                  <m:r>
                    <w:rPr>
                      <w:rFonts w:ascii="Cambria Math" w:eastAsiaTheme="minorEastAsia" w:hAnsi="Cambria Math" w:cs="Arial"/>
                    </w:rPr>
                    <m:t>cm</m:t>
                  </m:r>
                </m:e>
                <m:sup>
                  <m:r>
                    <w:rPr>
                      <w:rFonts w:ascii="Cambria Math" w:eastAsiaTheme="minorEastAsia" w:hAnsi="Cambria Math" w:cs="Arial"/>
                    </w:rPr>
                    <m:t>2</m:t>
                  </m:r>
                </m:sup>
              </m:sSup>
            </m:oMath>
            <w:r w:rsidR="00552A58">
              <w:rPr>
                <w:rFonts w:ascii="Arial" w:eastAsiaTheme="minorEastAsia" w:hAnsi="Arial" w:cs="Arial"/>
              </w:rPr>
              <w:t xml:space="preserve"> </w:t>
            </w:r>
          </w:p>
          <w:p w:rsidR="00B0586E" w:rsidRPr="00B75180" w:rsidRDefault="00552A58" w:rsidP="00B75180">
            <w:pPr>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b=3,4 cm</m:t>
              </m:r>
            </m:oMath>
          </w:p>
          <w:p w:rsidR="00F12586" w:rsidRDefault="00B0586E" w:rsidP="00F12586">
            <w:pPr>
              <w:spacing w:after="0"/>
              <w:rPr>
                <w:rFonts w:ascii="Arial" w:hAnsi="Arial" w:cs="Arial"/>
              </w:rPr>
            </w:pPr>
            <w:r w:rsidRPr="00B448E0">
              <w:rPr>
                <w:rFonts w:ascii="Arial" w:hAnsi="Arial" w:cs="Arial"/>
              </w:rPr>
              <w:t xml:space="preserve">Example 3:    </w:t>
            </w:r>
            <w:r w:rsidR="00B75180">
              <w:rPr>
                <w:rFonts w:ascii="Arial" w:hAnsi="Arial" w:cs="Arial"/>
              </w:rPr>
              <w:t xml:space="preserve">Margie plants a vegetable patch measuring </w:t>
            </w:r>
            <m:oMath>
              <m:r>
                <w:rPr>
                  <w:rFonts w:ascii="Cambria Math" w:hAnsi="Cambria Math" w:cs="Arial"/>
                </w:rPr>
                <m:t>12 m×8 m</m:t>
              </m:r>
            </m:oMath>
            <w:r w:rsidR="00F12586">
              <w:rPr>
                <w:rFonts w:ascii="Arial" w:hAnsi="Arial" w:cs="Arial"/>
              </w:rPr>
              <w:t xml:space="preserve"> as    </w:t>
            </w:r>
          </w:p>
          <w:p w:rsidR="00B0586E" w:rsidRDefault="004E6828" w:rsidP="00D16C1C">
            <w:pPr>
              <w:rPr>
                <w:rFonts w:ascii="Arial" w:hAnsi="Arial" w:cs="Arial"/>
              </w:rPr>
            </w:pPr>
            <w:r>
              <w:rPr>
                <w:rFonts w:ascii="Arial" w:hAnsi="Arial" w:cs="Arial"/>
                <w:noProof/>
                <w:lang w:eastAsia="en-ZA"/>
              </w:rPr>
              <w:pict>
                <v:group id="_x0000_s1038" style="position:absolute;margin-left:120pt;margin-top:14.55pt;width:133.55pt;height:72.35pt;z-index:251670016" coordorigin="3838,8047" coordsize="2671,1447">
                  <v:rect id="_x0000_s1031" style="position:absolute;left:3838;top:8346;width:2006;height:1148" o:regroupid="1" strokeweight="1.5pt"/>
                  <v:rect id="_x0000_s1032" style="position:absolute;left:3840;top:8350;width:143;height:143" o:regroupid="1"/>
                  <v:shape id="_x0000_s1033" type="#_x0000_t202" style="position:absolute;left:4532;top:8047;width:795;height:367" o:regroupid="1" filled="f" stroked="f">
                    <v:textbox>
                      <w:txbxContent>
                        <w:p w:rsidR="00F12586" w:rsidRDefault="00F12586">
                          <m:oMathPara>
                            <m:oMath>
                              <m:r>
                                <w:rPr>
                                  <w:rFonts w:ascii="Cambria Math" w:hAnsi="Cambria Math"/>
                                </w:rPr>
                                <m:t>12 m</m:t>
                              </m:r>
                            </m:oMath>
                          </m:oMathPara>
                        </w:p>
                      </w:txbxContent>
                    </v:textbox>
                  </v:shape>
                  <v:shape id="_x0000_s1034" type="#_x0000_t202" style="position:absolute;left:5714;top:8714;width:795;height:367" o:regroupid="1" filled="f" stroked="f">
                    <v:textbox>
                      <w:txbxContent>
                        <w:p w:rsidR="00F12586" w:rsidRDefault="00F12586" w:rsidP="00F12586">
                          <m:oMathPara>
                            <m:oMath>
                              <m:r>
                                <w:rPr>
                                  <w:rFonts w:ascii="Cambria Math" w:hAnsi="Cambria Math"/>
                                </w:rPr>
                                <m:t>8 m</m:t>
                              </m:r>
                            </m:oMath>
                          </m:oMathPara>
                        </w:p>
                      </w:txbxContent>
                    </v:textbox>
                  </v:shape>
                </v:group>
              </w:pict>
            </w:r>
            <w:r w:rsidR="00F12586">
              <w:rPr>
                <w:rFonts w:ascii="Arial" w:hAnsi="Arial" w:cs="Arial"/>
              </w:rPr>
              <w:t xml:space="preserve">                      shown below:</w:t>
            </w:r>
          </w:p>
          <w:p w:rsidR="00F12586" w:rsidRDefault="00F12586" w:rsidP="00D16C1C">
            <w:pPr>
              <w:rPr>
                <w:rFonts w:ascii="Arial" w:hAnsi="Arial" w:cs="Arial"/>
              </w:rPr>
            </w:pPr>
          </w:p>
          <w:p w:rsidR="00F12586" w:rsidRDefault="00F12586" w:rsidP="00D16C1C">
            <w:pPr>
              <w:rPr>
                <w:rFonts w:ascii="Arial" w:hAnsi="Arial" w:cs="Arial"/>
              </w:rPr>
            </w:pPr>
          </w:p>
          <w:p w:rsidR="00F12586" w:rsidRDefault="00F12586" w:rsidP="00D16C1C">
            <w:pPr>
              <w:rPr>
                <w:rFonts w:ascii="Arial" w:hAnsi="Arial" w:cs="Arial"/>
              </w:rPr>
            </w:pPr>
          </w:p>
          <w:p w:rsidR="00F12586" w:rsidRDefault="008E109C" w:rsidP="00F12586">
            <w:pPr>
              <w:pStyle w:val="ListParagraph"/>
              <w:numPr>
                <w:ilvl w:val="0"/>
                <w:numId w:val="42"/>
              </w:numPr>
              <w:rPr>
                <w:rFonts w:ascii="Arial" w:hAnsi="Arial" w:cs="Arial"/>
              </w:rPr>
            </w:pPr>
            <w:r>
              <w:rPr>
                <w:rFonts w:ascii="Arial" w:hAnsi="Arial" w:cs="Arial"/>
              </w:rPr>
              <w:t>What is the area of the vegetable patch?</w:t>
            </w:r>
          </w:p>
          <w:p w:rsidR="008E109C" w:rsidRDefault="008E109C" w:rsidP="00F12586">
            <w:pPr>
              <w:pStyle w:val="ListParagraph"/>
              <w:numPr>
                <w:ilvl w:val="0"/>
                <w:numId w:val="42"/>
              </w:numPr>
              <w:rPr>
                <w:rFonts w:ascii="Arial" w:hAnsi="Arial" w:cs="Arial"/>
              </w:rPr>
            </w:pPr>
            <w:r>
              <w:rPr>
                <w:rFonts w:ascii="Arial" w:hAnsi="Arial" w:cs="Arial"/>
              </w:rPr>
              <w:t>She plants carrots on half of the patch, and tomatoes and potatoes on a quarter of the patch each.  Calculate the area covered by each type of the vegetable.</w:t>
            </w:r>
          </w:p>
          <w:p w:rsidR="008E109C" w:rsidRDefault="008E109C" w:rsidP="00F12586">
            <w:pPr>
              <w:pStyle w:val="ListParagraph"/>
              <w:numPr>
                <w:ilvl w:val="0"/>
                <w:numId w:val="42"/>
              </w:numPr>
              <w:rPr>
                <w:rFonts w:ascii="Arial" w:hAnsi="Arial" w:cs="Arial"/>
              </w:rPr>
            </w:pPr>
            <w:r>
              <w:rPr>
                <w:rFonts w:ascii="Arial" w:hAnsi="Arial" w:cs="Arial"/>
              </w:rPr>
              <w:t xml:space="preserve">How much will she pay to put fencing around the patch?  The fencing </w:t>
            </w:r>
            <w:proofErr w:type="gramStart"/>
            <w:r>
              <w:rPr>
                <w:rFonts w:ascii="Arial" w:hAnsi="Arial" w:cs="Arial"/>
              </w:rPr>
              <w:t xml:space="preserve">costs </w:t>
            </w:r>
            <m:oMath>
              <w:proofErr w:type="gramEnd"/>
              <m:r>
                <w:rPr>
                  <w:rFonts w:ascii="Cambria Math" w:hAnsi="Cambria Math" w:cs="Arial"/>
                </w:rPr>
                <m:t>R38/m</m:t>
              </m:r>
            </m:oMath>
            <w:r>
              <w:rPr>
                <w:rFonts w:ascii="Arial" w:hAnsi="Arial" w:cs="Arial"/>
              </w:rPr>
              <w:t>.</w:t>
            </w:r>
          </w:p>
          <w:p w:rsidR="008E109C" w:rsidRDefault="008E109C" w:rsidP="008E109C">
            <w:pPr>
              <w:pStyle w:val="NoSpacing"/>
              <w:rPr>
                <w:rFonts w:ascii="Arial" w:hAnsi="Arial" w:cs="Arial"/>
              </w:rPr>
            </w:pPr>
            <w:r>
              <w:rPr>
                <w:rFonts w:ascii="Arial" w:hAnsi="Arial" w:cs="Arial"/>
              </w:rPr>
              <w:t>Solutions:</w:t>
            </w:r>
          </w:p>
          <w:p w:rsidR="008E109C" w:rsidRDefault="00B9560B" w:rsidP="00B9560B">
            <w:pPr>
              <w:pStyle w:val="NoSpacing"/>
              <w:numPr>
                <w:ilvl w:val="0"/>
                <w:numId w:val="43"/>
              </w:numPr>
              <w:spacing w:line="360" w:lineRule="auto"/>
              <w:rPr>
                <w:rFonts w:ascii="Arial" w:hAnsi="Arial" w:cs="Arial"/>
              </w:rPr>
            </w:pPr>
            <m:oMath>
              <m:r>
                <w:rPr>
                  <w:rFonts w:ascii="Cambria Math" w:hAnsi="Cambria Math" w:cs="Arial"/>
                </w:rPr>
                <m:t xml:space="preserve">A=l×b=12 m×8 m=96 </m:t>
              </m:r>
              <m:sSup>
                <m:sSupPr>
                  <m:ctrlPr>
                    <w:rPr>
                      <w:rFonts w:ascii="Cambria Math" w:hAnsi="Cambria Math" w:cs="Arial"/>
                      <w:i/>
                    </w:rPr>
                  </m:ctrlPr>
                </m:sSupPr>
                <m:e>
                  <m:r>
                    <w:rPr>
                      <w:rFonts w:ascii="Cambria Math" w:hAnsi="Cambria Math" w:cs="Arial"/>
                    </w:rPr>
                    <m:t>m</m:t>
                  </m:r>
                </m:e>
                <m:sup>
                  <m:r>
                    <w:rPr>
                      <w:rFonts w:ascii="Cambria Math" w:hAnsi="Cambria Math" w:cs="Arial"/>
                    </w:rPr>
                    <m:t>2</m:t>
                  </m:r>
                </m:sup>
              </m:sSup>
            </m:oMath>
          </w:p>
          <w:p w:rsidR="00B9560B" w:rsidRPr="008E109C" w:rsidRDefault="00B9560B" w:rsidP="00B9560B">
            <w:pPr>
              <w:pStyle w:val="NoSpacing"/>
              <w:numPr>
                <w:ilvl w:val="0"/>
                <w:numId w:val="43"/>
              </w:numPr>
              <w:spacing w:line="360" w:lineRule="auto"/>
              <w:rPr>
                <w:rFonts w:ascii="Arial" w:hAnsi="Arial" w:cs="Arial"/>
              </w:rPr>
            </w:pPr>
            <w:r>
              <w:rPr>
                <w:rFonts w:ascii="Arial" w:hAnsi="Arial" w:cs="Arial"/>
              </w:rPr>
              <w:t xml:space="preserve">Carrots:  </w:t>
            </w:r>
            <m:oMath>
              <m:f>
                <m:fPr>
                  <m:ctrlPr>
                    <w:rPr>
                      <w:rFonts w:ascii="Cambria Math" w:hAnsi="Cambria Math" w:cs="Arial"/>
                      <w:i/>
                    </w:rPr>
                  </m:ctrlPr>
                </m:fPr>
                <m:num>
                  <m:r>
                    <w:rPr>
                      <w:rFonts w:ascii="Cambria Math" w:hAnsi="Cambria Math" w:cs="Arial"/>
                    </w:rPr>
                    <m:t>1</m:t>
                  </m:r>
                </m:num>
                <m:den>
                  <m:r>
                    <w:rPr>
                      <w:rFonts w:ascii="Cambria Math" w:hAnsi="Cambria Math" w:cs="Arial"/>
                    </w:rPr>
                    <m:t>2</m:t>
                  </m:r>
                </m:den>
              </m:f>
            </m:oMath>
            <w:r>
              <w:rPr>
                <w:rFonts w:ascii="Arial" w:hAnsi="Arial" w:cs="Arial"/>
              </w:rPr>
              <w:t xml:space="preserve"> of </w:t>
            </w:r>
            <m:oMath>
              <m:r>
                <w:rPr>
                  <w:rFonts w:ascii="Cambria Math" w:hAnsi="Cambria Math" w:cs="Arial"/>
                </w:rPr>
                <m:t xml:space="preserve">96 </m:t>
              </m:r>
              <m:sSup>
                <m:sSupPr>
                  <m:ctrlPr>
                    <w:rPr>
                      <w:rFonts w:ascii="Cambria Math" w:hAnsi="Cambria Math" w:cs="Arial"/>
                      <w:i/>
                    </w:rPr>
                  </m:ctrlPr>
                </m:sSupPr>
                <m:e>
                  <m:r>
                    <w:rPr>
                      <w:rFonts w:ascii="Cambria Math" w:hAnsi="Cambria Math" w:cs="Arial"/>
                    </w:rPr>
                    <m:t>m</m:t>
                  </m:r>
                </m:e>
                <m:sup>
                  <m:r>
                    <w:rPr>
                      <w:rFonts w:ascii="Cambria Math" w:hAnsi="Cambria Math" w:cs="Arial"/>
                    </w:rPr>
                    <m:t>2</m:t>
                  </m:r>
                </m:sup>
              </m:sSup>
              <m:r>
                <w:rPr>
                  <w:rFonts w:ascii="Cambria Math" w:hAnsi="Cambria Math" w:cs="Arial"/>
                </w:rPr>
                <m:t xml:space="preserve">=48 </m:t>
              </m:r>
              <m:sSup>
                <m:sSupPr>
                  <m:ctrlPr>
                    <w:rPr>
                      <w:rFonts w:ascii="Cambria Math" w:hAnsi="Cambria Math" w:cs="Arial"/>
                      <w:i/>
                    </w:rPr>
                  </m:ctrlPr>
                </m:sSupPr>
                <m:e>
                  <m:r>
                    <w:rPr>
                      <w:rFonts w:ascii="Cambria Math" w:hAnsi="Cambria Math" w:cs="Arial"/>
                    </w:rPr>
                    <m:t>m</m:t>
                  </m:r>
                </m:e>
                <m:sup>
                  <m:r>
                    <w:rPr>
                      <w:rFonts w:ascii="Cambria Math" w:hAnsi="Cambria Math" w:cs="Arial"/>
                    </w:rPr>
                    <m:t>2</m:t>
                  </m:r>
                </m:sup>
              </m:sSup>
            </m:oMath>
          </w:p>
          <w:p w:rsidR="00F12586" w:rsidRDefault="00B9560B" w:rsidP="00D16C1C">
            <w:pPr>
              <w:rPr>
                <w:rFonts w:ascii="Arial" w:hAnsi="Arial" w:cs="Arial"/>
              </w:rPr>
            </w:pPr>
            <w:r>
              <w:rPr>
                <w:rFonts w:ascii="Arial" w:hAnsi="Arial" w:cs="Arial"/>
              </w:rPr>
              <w:t xml:space="preserve">            Tomatoes and Potatoes:  </w:t>
            </w:r>
            <m:oMath>
              <m:f>
                <m:fPr>
                  <m:ctrlPr>
                    <w:rPr>
                      <w:rFonts w:ascii="Cambria Math" w:hAnsi="Cambria Math" w:cs="Arial"/>
                      <w:i/>
                    </w:rPr>
                  </m:ctrlPr>
                </m:fPr>
                <m:num>
                  <m:r>
                    <w:rPr>
                      <w:rFonts w:ascii="Cambria Math" w:hAnsi="Cambria Math" w:cs="Arial"/>
                    </w:rPr>
                    <m:t>1</m:t>
                  </m:r>
                </m:num>
                <m:den>
                  <m:r>
                    <w:rPr>
                      <w:rFonts w:ascii="Cambria Math" w:hAnsi="Cambria Math" w:cs="Arial"/>
                    </w:rPr>
                    <m:t>4</m:t>
                  </m:r>
                </m:den>
              </m:f>
            </m:oMath>
            <w:r>
              <w:rPr>
                <w:rFonts w:ascii="Arial" w:hAnsi="Arial" w:cs="Arial"/>
              </w:rPr>
              <w:t xml:space="preserve"> of </w:t>
            </w:r>
            <m:oMath>
              <m:sSup>
                <m:sSupPr>
                  <m:ctrlPr>
                    <w:rPr>
                      <w:rFonts w:ascii="Cambria Math" w:hAnsi="Cambria Math" w:cs="Arial"/>
                      <w:i/>
                    </w:rPr>
                  </m:ctrlPr>
                </m:sSupPr>
                <m:e>
                  <m:r>
                    <w:rPr>
                      <w:rFonts w:ascii="Cambria Math" w:hAnsi="Cambria Math" w:cs="Arial"/>
                    </w:rPr>
                    <m:t>48 m</m:t>
                  </m:r>
                </m:e>
                <m:sup>
                  <m:r>
                    <w:rPr>
                      <w:rFonts w:ascii="Cambria Math" w:hAnsi="Cambria Math" w:cs="Arial"/>
                    </w:rPr>
                    <m:t>2</m:t>
                  </m:r>
                </m:sup>
              </m:sSup>
              <m:r>
                <w:rPr>
                  <w:rFonts w:ascii="Cambria Math" w:hAnsi="Cambria Math" w:cs="Arial"/>
                </w:rPr>
                <m:t xml:space="preserve">=12 </m:t>
              </m:r>
              <m:sSup>
                <m:sSupPr>
                  <m:ctrlPr>
                    <w:rPr>
                      <w:rFonts w:ascii="Cambria Math" w:hAnsi="Cambria Math" w:cs="Arial"/>
                      <w:i/>
                    </w:rPr>
                  </m:ctrlPr>
                </m:sSupPr>
                <m:e>
                  <m:r>
                    <w:rPr>
                      <w:rFonts w:ascii="Cambria Math" w:hAnsi="Cambria Math" w:cs="Arial"/>
                    </w:rPr>
                    <m:t>m</m:t>
                  </m:r>
                </m:e>
                <m:sup>
                  <m:r>
                    <w:rPr>
                      <w:rFonts w:ascii="Cambria Math" w:hAnsi="Cambria Math" w:cs="Arial"/>
                    </w:rPr>
                    <m:t>2</m:t>
                  </m:r>
                </m:sup>
              </m:sSup>
            </m:oMath>
          </w:p>
          <w:p w:rsidR="00B9560B" w:rsidRDefault="00B9560B" w:rsidP="00B9560B">
            <w:pPr>
              <w:pStyle w:val="ListParagraph"/>
              <w:numPr>
                <w:ilvl w:val="0"/>
                <w:numId w:val="43"/>
              </w:numPr>
              <w:rPr>
                <w:rFonts w:ascii="Arial" w:hAnsi="Arial" w:cs="Arial"/>
              </w:rPr>
            </w:pPr>
            <m:oMath>
              <m:r>
                <w:rPr>
                  <w:rFonts w:ascii="Cambria Math" w:hAnsi="Cambria Math" w:cs="Arial"/>
                </w:rPr>
                <m:t>P=2</m:t>
              </m:r>
              <m:d>
                <m:dPr>
                  <m:ctrlPr>
                    <w:rPr>
                      <w:rFonts w:ascii="Cambria Math" w:hAnsi="Cambria Math" w:cs="Arial"/>
                      <w:i/>
                    </w:rPr>
                  </m:ctrlPr>
                </m:dPr>
                <m:e>
                  <m:r>
                    <w:rPr>
                      <w:rFonts w:ascii="Cambria Math" w:hAnsi="Cambria Math" w:cs="Arial"/>
                    </w:rPr>
                    <m:t>l+b</m:t>
                  </m:r>
                </m:e>
              </m:d>
              <m:r>
                <w:rPr>
                  <w:rFonts w:ascii="Cambria Math" w:hAnsi="Cambria Math" w:cs="Arial"/>
                </w:rPr>
                <m:t>=2</m:t>
              </m:r>
              <m:d>
                <m:dPr>
                  <m:ctrlPr>
                    <w:rPr>
                      <w:rFonts w:ascii="Cambria Math" w:hAnsi="Cambria Math" w:cs="Arial"/>
                      <w:i/>
                    </w:rPr>
                  </m:ctrlPr>
                </m:dPr>
                <m:e>
                  <m:r>
                    <w:rPr>
                      <w:rFonts w:ascii="Cambria Math" w:hAnsi="Cambria Math" w:cs="Arial"/>
                    </w:rPr>
                    <m:t>12 m+8 m</m:t>
                  </m:r>
                </m:e>
              </m:d>
              <m:r>
                <w:rPr>
                  <w:rFonts w:ascii="Cambria Math" w:hAnsi="Cambria Math" w:cs="Arial"/>
                </w:rPr>
                <m:t>=2</m:t>
              </m:r>
              <m:d>
                <m:dPr>
                  <m:ctrlPr>
                    <w:rPr>
                      <w:rFonts w:ascii="Cambria Math" w:hAnsi="Cambria Math" w:cs="Arial"/>
                      <w:i/>
                    </w:rPr>
                  </m:ctrlPr>
                </m:dPr>
                <m:e>
                  <m:r>
                    <w:rPr>
                      <w:rFonts w:ascii="Cambria Math" w:hAnsi="Cambria Math" w:cs="Arial"/>
                    </w:rPr>
                    <m:t>20 m</m:t>
                  </m:r>
                </m:e>
              </m:d>
              <m:r>
                <w:rPr>
                  <w:rFonts w:ascii="Cambria Math" w:hAnsi="Cambria Math" w:cs="Arial"/>
                </w:rPr>
                <m:t>=40 m</m:t>
              </m:r>
            </m:oMath>
          </w:p>
          <w:p w:rsidR="00B0586E" w:rsidRDefault="00B9560B" w:rsidP="00CC0A87">
            <w:pPr>
              <w:pStyle w:val="ListParagraph"/>
              <w:rPr>
                <w:rFonts w:ascii="Arial" w:hAnsi="Arial" w:cs="Arial"/>
              </w:rPr>
            </w:pPr>
            <w:r>
              <w:rPr>
                <w:rFonts w:ascii="Arial" w:hAnsi="Arial" w:cs="Arial"/>
              </w:rPr>
              <w:t xml:space="preserve">Fencing cost:  </w:t>
            </w:r>
            <m:oMath>
              <m:r>
                <w:rPr>
                  <w:rFonts w:ascii="Cambria Math" w:hAnsi="Cambria Math" w:cs="Arial"/>
                </w:rPr>
                <m:t>40 ×R38=R1 520</m:t>
              </m:r>
            </m:oMath>
            <w:r w:rsidR="00B0586E" w:rsidRPr="00B448E0">
              <w:rPr>
                <w:rFonts w:ascii="Arial" w:hAnsi="Arial" w:cs="Arial"/>
              </w:rPr>
              <w:t xml:space="preserve">  </w:t>
            </w:r>
          </w:p>
          <w:p w:rsidR="00F27EC6" w:rsidRDefault="00F27EC6" w:rsidP="00CC0A87">
            <w:pPr>
              <w:pStyle w:val="ListParagraph"/>
              <w:rPr>
                <w:rFonts w:ascii="Arial" w:hAnsi="Arial" w:cs="Arial"/>
              </w:rPr>
            </w:pPr>
          </w:p>
          <w:p w:rsidR="00F27EC6" w:rsidRDefault="00F27EC6" w:rsidP="00CC0A87">
            <w:pPr>
              <w:pStyle w:val="ListParagraph"/>
              <w:rPr>
                <w:rFonts w:ascii="Arial" w:hAnsi="Arial" w:cs="Arial"/>
              </w:rPr>
            </w:pPr>
          </w:p>
          <w:p w:rsidR="00F27EC6" w:rsidRPr="00B448E0" w:rsidRDefault="00F27EC6" w:rsidP="00CC0A87">
            <w:pPr>
              <w:pStyle w:val="ListParagraph"/>
              <w:rPr>
                <w:rFonts w:ascii="Arial" w:hAnsi="Arial" w:cs="Arial"/>
              </w:rPr>
            </w:pPr>
          </w:p>
        </w:tc>
        <w:tc>
          <w:tcPr>
            <w:tcW w:w="2728" w:type="dxa"/>
            <w:vAlign w:val="center"/>
          </w:tcPr>
          <w:p w:rsidR="00B0586E" w:rsidRPr="00B448E0" w:rsidRDefault="00B0586E" w:rsidP="00B0586E">
            <w:pPr>
              <w:rPr>
                <w:rFonts w:ascii="Arial" w:hAnsi="Arial" w:cs="Arial"/>
              </w:rPr>
            </w:pPr>
            <w:proofErr w:type="gramStart"/>
            <w:r w:rsidRPr="00B448E0">
              <w:rPr>
                <w:rFonts w:ascii="Arial" w:hAnsi="Arial" w:cs="Arial"/>
              </w:rPr>
              <w:t>be</w:t>
            </w:r>
            <w:proofErr w:type="gramEnd"/>
            <w:r w:rsidRPr="00B448E0">
              <w:rPr>
                <w:rFonts w:ascii="Arial" w:hAnsi="Arial" w:cs="Arial"/>
              </w:rPr>
              <w:t xml:space="preserve"> actively involved during the lesson presentation.</w:t>
            </w:r>
          </w:p>
          <w:p w:rsidR="00B0586E" w:rsidRPr="00E35D4C" w:rsidRDefault="00E35D4C" w:rsidP="00B0586E">
            <w:pPr>
              <w:rPr>
                <w:rFonts w:ascii="Arial" w:hAnsi="Arial" w:cs="Arial"/>
              </w:rPr>
            </w:pPr>
            <w:r>
              <w:rPr>
                <w:rFonts w:ascii="Arial" w:hAnsi="Arial" w:cs="Arial"/>
              </w:rPr>
              <w:t>r</w:t>
            </w:r>
            <w:r w:rsidRPr="00E35D4C">
              <w:rPr>
                <w:rFonts w:ascii="Arial" w:hAnsi="Arial" w:cs="Arial"/>
              </w:rPr>
              <w:t>espond to questions posed the teacher</w:t>
            </w:r>
          </w:p>
          <w:p w:rsidR="00D33286" w:rsidRPr="00B448E0" w:rsidRDefault="00D33286" w:rsidP="00B0586E"/>
          <w:p w:rsidR="00B0586E" w:rsidRPr="00B448E0" w:rsidRDefault="00B0586E" w:rsidP="00B0586E"/>
          <w:p w:rsidR="00B0586E" w:rsidRPr="00B448E0" w:rsidRDefault="00B0586E" w:rsidP="00B0586E"/>
          <w:p w:rsidR="00B0586E" w:rsidRPr="00B448E0" w:rsidRDefault="00B0586E" w:rsidP="00B0586E"/>
          <w:p w:rsidR="00B0586E" w:rsidRPr="00B448E0" w:rsidRDefault="00B0586E" w:rsidP="00B0586E"/>
          <w:p w:rsidR="00B0586E" w:rsidRPr="00B448E0" w:rsidRDefault="00B0586E" w:rsidP="00B0586E"/>
          <w:p w:rsidR="00B0586E" w:rsidRPr="00B448E0" w:rsidRDefault="00B0586E" w:rsidP="00B0586E"/>
          <w:p w:rsidR="00B0586E" w:rsidRPr="00B448E0" w:rsidRDefault="00B0586E" w:rsidP="00B0586E"/>
          <w:p w:rsidR="00B0586E" w:rsidRPr="00B448E0" w:rsidRDefault="00B0586E" w:rsidP="00B0586E"/>
          <w:p w:rsidR="00B0586E" w:rsidRPr="00B448E0" w:rsidRDefault="00B0586E" w:rsidP="00B0586E"/>
          <w:p w:rsidR="00B0586E" w:rsidRPr="00B448E0" w:rsidRDefault="00B0586E" w:rsidP="00B0586E"/>
          <w:p w:rsidR="00B0586E" w:rsidRPr="00B448E0" w:rsidRDefault="00B0586E" w:rsidP="00B0586E"/>
          <w:p w:rsidR="00B0586E" w:rsidRPr="00B448E0" w:rsidRDefault="00B0586E" w:rsidP="00B0586E"/>
          <w:p w:rsidR="00B0586E" w:rsidRPr="00B448E0" w:rsidRDefault="00B0586E" w:rsidP="00B0586E"/>
          <w:p w:rsidR="00B0586E" w:rsidRPr="00B448E0" w:rsidRDefault="00B0586E" w:rsidP="00B0586E"/>
          <w:p w:rsidR="00B0586E" w:rsidRPr="00B448E0" w:rsidRDefault="00B0586E" w:rsidP="00B0586E"/>
          <w:p w:rsidR="00B0586E" w:rsidRPr="00B448E0" w:rsidRDefault="00B0586E" w:rsidP="00B0586E"/>
          <w:p w:rsidR="00B0586E" w:rsidRPr="00B448E0" w:rsidRDefault="00B0586E" w:rsidP="00B0586E"/>
          <w:p w:rsidR="00B0586E" w:rsidRPr="00B448E0" w:rsidRDefault="00B0586E" w:rsidP="00B0586E"/>
          <w:p w:rsidR="00B0586E" w:rsidRPr="00B448E0" w:rsidRDefault="00B0586E" w:rsidP="00B0586E">
            <w:r w:rsidRPr="00B448E0">
              <w:t xml:space="preserve"> </w:t>
            </w:r>
          </w:p>
          <w:p w:rsidR="00B0586E" w:rsidRPr="00B448E0" w:rsidRDefault="00B0586E" w:rsidP="00B0586E"/>
        </w:tc>
      </w:tr>
    </w:tbl>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977"/>
      </w:tblGrid>
      <w:tr w:rsidR="00E274BE" w:rsidRPr="00B448E0" w:rsidTr="00763EA9">
        <w:trPr>
          <w:trHeight w:val="477"/>
        </w:trPr>
        <w:tc>
          <w:tcPr>
            <w:tcW w:w="7372" w:type="dxa"/>
            <w:vAlign w:val="center"/>
          </w:tcPr>
          <w:p w:rsidR="00E274BE" w:rsidRPr="006C28D4" w:rsidRDefault="00E274BE" w:rsidP="00E274BE">
            <w:pPr>
              <w:rPr>
                <w:rFonts w:ascii="Arial" w:hAnsi="Arial" w:cs="Arial"/>
              </w:rPr>
            </w:pPr>
            <w:r w:rsidRPr="00E35D4C">
              <w:rPr>
                <w:rFonts w:ascii="Arial" w:hAnsi="Arial" w:cs="Arial"/>
                <w:b/>
              </w:rPr>
              <w:lastRenderedPageBreak/>
              <w:t>Activity 2</w:t>
            </w:r>
            <w:r w:rsidRPr="006C28D4">
              <w:rPr>
                <w:rFonts w:ascii="Arial" w:hAnsi="Arial" w:cs="Arial"/>
              </w:rPr>
              <w:t xml:space="preserve">:  </w:t>
            </w:r>
            <w:r w:rsidR="006C28D4">
              <w:rPr>
                <w:rFonts w:ascii="Arial" w:eastAsiaTheme="minorEastAsia" w:hAnsi="Arial" w:cs="Arial"/>
              </w:rPr>
              <w:t>A</w:t>
            </w:r>
            <w:r w:rsidRPr="006C28D4">
              <w:rPr>
                <w:rFonts w:ascii="Arial" w:eastAsiaTheme="minorEastAsia" w:hAnsi="Arial" w:cs="Arial"/>
              </w:rPr>
              <w:t xml:space="preserve"> rectangle is </w:t>
            </w:r>
            <w:r w:rsidR="006C28D4">
              <w:rPr>
                <w:rFonts w:ascii="Arial" w:eastAsiaTheme="minorEastAsia" w:hAnsi="Arial" w:cs="Arial"/>
              </w:rPr>
              <w:t xml:space="preserve">a length of </w:t>
            </w:r>
            <m:oMath>
              <m:r>
                <w:rPr>
                  <w:rFonts w:ascii="Cambria Math" w:eastAsiaTheme="minorEastAsia" w:hAnsi="Cambria Math" w:cs="Arial"/>
                </w:rPr>
                <m:t>4,6 cm</m:t>
              </m:r>
            </m:oMath>
            <w:r w:rsidR="006C28D4">
              <w:rPr>
                <w:rFonts w:ascii="Arial" w:eastAsiaTheme="minorEastAsia" w:hAnsi="Arial" w:cs="Arial"/>
              </w:rPr>
              <w:t xml:space="preserve"> </w:t>
            </w:r>
            <w:r w:rsidRPr="006C28D4">
              <w:rPr>
                <w:rFonts w:ascii="Arial" w:eastAsiaTheme="minorEastAsia" w:hAnsi="Arial" w:cs="Arial"/>
              </w:rPr>
              <w:t xml:space="preserve">and </w:t>
            </w:r>
            <w:r w:rsidR="006C28D4">
              <w:rPr>
                <w:rFonts w:ascii="Arial" w:eastAsiaTheme="minorEastAsia" w:hAnsi="Arial" w:cs="Arial"/>
              </w:rPr>
              <w:t>a breadth of</w:t>
            </w:r>
            <w:r w:rsidRPr="006C28D4">
              <w:rPr>
                <w:rFonts w:ascii="Arial" w:eastAsiaTheme="minorEastAsia" w:hAnsi="Arial" w:cs="Arial"/>
              </w:rPr>
              <w:t xml:space="preserve"> is </w:t>
            </w:r>
            <m:oMath>
              <m:r>
                <w:rPr>
                  <w:rFonts w:ascii="Cambria Math" w:eastAsiaTheme="minorEastAsia" w:hAnsi="Arial" w:cs="Arial"/>
                </w:rPr>
                <m:t>2,3</m:t>
              </m:r>
              <m:r>
                <w:rPr>
                  <w:rFonts w:ascii="Cambria Math" w:eastAsiaTheme="minorEastAsia" w:hAnsi="Arial" w:cs="Arial"/>
                </w:rPr>
                <m:t xml:space="preserve"> </m:t>
              </m:r>
              <m:r>
                <w:rPr>
                  <w:rFonts w:ascii="Cambria Math" w:eastAsiaTheme="minorEastAsia" w:hAnsi="Cambria Math" w:cs="Arial"/>
                </w:rPr>
                <m:t>cm</m:t>
              </m:r>
              <m:r>
                <w:rPr>
                  <w:rFonts w:ascii="Cambria Math" w:eastAsiaTheme="minorEastAsia" w:hAnsi="Arial" w:cs="Arial"/>
                </w:rPr>
                <m:t>.</m:t>
              </m:r>
            </m:oMath>
            <w:r w:rsidRPr="006C28D4">
              <w:rPr>
                <w:rFonts w:ascii="Arial" w:hAnsi="Arial" w:cs="Arial"/>
              </w:rPr>
              <w:t xml:space="preserve"> </w:t>
            </w:r>
          </w:p>
          <w:p w:rsidR="00E274BE" w:rsidRPr="006C28D4" w:rsidRDefault="00E274BE" w:rsidP="00AA4461">
            <w:pPr>
              <w:pStyle w:val="ListParagraph"/>
              <w:numPr>
                <w:ilvl w:val="0"/>
                <w:numId w:val="34"/>
              </w:numPr>
              <w:rPr>
                <w:rFonts w:ascii="Arial" w:hAnsi="Arial" w:cs="Arial"/>
              </w:rPr>
            </w:pPr>
            <w:r w:rsidRPr="006C28D4">
              <w:rPr>
                <w:rFonts w:ascii="Arial" w:hAnsi="Arial" w:cs="Arial"/>
              </w:rPr>
              <w:t xml:space="preserve">Calculate its </w:t>
            </w:r>
            <w:r w:rsidR="006C28D4">
              <w:rPr>
                <w:rFonts w:ascii="Arial" w:hAnsi="Arial" w:cs="Arial"/>
              </w:rPr>
              <w:t>area</w:t>
            </w:r>
            <w:r w:rsidRPr="006C28D4">
              <w:rPr>
                <w:rFonts w:ascii="Arial" w:hAnsi="Arial" w:cs="Arial"/>
              </w:rPr>
              <w:t>.</w:t>
            </w:r>
          </w:p>
          <w:p w:rsidR="00E274BE" w:rsidRPr="006C28D4" w:rsidRDefault="00E274BE" w:rsidP="00AA4461">
            <w:pPr>
              <w:pStyle w:val="ListParagraph"/>
              <w:numPr>
                <w:ilvl w:val="0"/>
                <w:numId w:val="34"/>
              </w:numPr>
              <w:rPr>
                <w:rFonts w:ascii="Arial" w:hAnsi="Arial" w:cs="Arial"/>
              </w:rPr>
            </w:pPr>
            <w:r w:rsidRPr="006C28D4">
              <w:rPr>
                <w:rFonts w:ascii="Arial" w:hAnsi="Arial" w:cs="Arial"/>
              </w:rPr>
              <w:t>Calculate its perimeter.</w:t>
            </w:r>
          </w:p>
          <w:p w:rsidR="00AA4461" w:rsidRPr="006C28D4" w:rsidRDefault="00E274BE" w:rsidP="00E274BE">
            <w:pPr>
              <w:spacing w:after="0"/>
              <w:rPr>
                <w:rFonts w:ascii="Arial" w:hAnsi="Arial" w:cs="Arial"/>
              </w:rPr>
            </w:pPr>
            <w:r w:rsidRPr="006C28D4">
              <w:rPr>
                <w:rFonts w:ascii="Arial" w:hAnsi="Arial" w:cs="Arial"/>
              </w:rPr>
              <w:t xml:space="preserve">Solutions:  </w:t>
            </w:r>
          </w:p>
          <w:p w:rsidR="00E274BE" w:rsidRPr="006C28D4" w:rsidRDefault="00AA4461" w:rsidP="006C28D4">
            <w:pPr>
              <w:pStyle w:val="ListParagraph"/>
              <w:numPr>
                <w:ilvl w:val="0"/>
                <w:numId w:val="45"/>
              </w:numPr>
              <w:spacing w:after="0" w:line="360" w:lineRule="auto"/>
              <w:rPr>
                <w:rFonts w:ascii="Arial" w:hAnsi="Arial" w:cs="Arial"/>
              </w:rPr>
            </w:pPr>
            <w:r w:rsidRPr="006C28D4">
              <w:rPr>
                <w:rFonts w:ascii="Arial" w:hAnsi="Arial" w:cs="Arial"/>
                <w:iCs/>
              </w:rPr>
              <w:t xml:space="preserve"> </w:t>
            </w:r>
            <w:r w:rsidR="006C28D4">
              <w:rPr>
                <w:rFonts w:ascii="Arial" w:hAnsi="Arial" w:cs="Arial"/>
                <w:iCs/>
              </w:rPr>
              <w:t xml:space="preserve"> Area of rectangle</w:t>
            </w:r>
            <w:r w:rsidRPr="006C28D4">
              <w:rPr>
                <w:rFonts w:ascii="Arial" w:hAnsi="Arial" w:cs="Arial"/>
                <w:iCs/>
              </w:rPr>
              <w:t xml:space="preserve"> </w:t>
            </w:r>
            <m:oMath>
              <m:r>
                <w:rPr>
                  <w:rFonts w:ascii="Cambria Math" w:eastAsiaTheme="minorEastAsia" w:hAnsi="Cambria Math" w:cs="Arial"/>
                </w:rPr>
                <m:t>=l×b</m:t>
              </m:r>
            </m:oMath>
          </w:p>
          <w:p w:rsidR="00E274BE" w:rsidRPr="006C28D4" w:rsidRDefault="00E274BE" w:rsidP="006C28D4">
            <w:pPr>
              <w:spacing w:after="0" w:line="360" w:lineRule="auto"/>
              <w:rPr>
                <w:rFonts w:ascii="Arial" w:eastAsiaTheme="minorEastAsia" w:hAnsi="Arial" w:cs="Arial"/>
              </w:rPr>
            </w:pPr>
            <w:r w:rsidRPr="006C28D4">
              <w:rPr>
                <w:rFonts w:ascii="Arial" w:eastAsiaTheme="minorEastAsia" w:hAnsi="Arial" w:cs="Arial"/>
              </w:rPr>
              <w:t xml:space="preserve">                           </w:t>
            </w:r>
            <w:r w:rsidR="006C28D4">
              <w:rPr>
                <w:rFonts w:ascii="Arial" w:eastAsiaTheme="minorEastAsia" w:hAnsi="Arial" w:cs="Arial"/>
              </w:rPr>
              <w:t xml:space="preserve">                           </w:t>
            </w:r>
            <m:oMath>
              <m:r>
                <w:rPr>
                  <w:rFonts w:ascii="Cambria Math" w:eastAsiaTheme="minorEastAsia" w:hAnsi="Cambria Math" w:cs="Arial"/>
                </w:rPr>
                <m:t>=4,6 cm×2,3 cm</m:t>
              </m:r>
            </m:oMath>
          </w:p>
          <w:p w:rsidR="00E274BE" w:rsidRPr="006C28D4" w:rsidRDefault="00E274BE" w:rsidP="006C28D4">
            <w:pPr>
              <w:spacing w:after="0" w:line="360" w:lineRule="auto"/>
              <w:rPr>
                <w:rFonts w:ascii="Arial" w:hAnsi="Arial" w:cs="Arial"/>
              </w:rPr>
            </w:pPr>
            <w:r w:rsidRPr="006C28D4">
              <w:rPr>
                <w:rFonts w:ascii="Arial" w:eastAsiaTheme="minorEastAsia" w:hAnsi="Arial" w:cs="Arial"/>
              </w:rPr>
              <w:t xml:space="preserve">              </w:t>
            </w:r>
            <w:r w:rsidR="00BE28EF" w:rsidRPr="006C28D4">
              <w:rPr>
                <w:rFonts w:ascii="Arial" w:eastAsiaTheme="minorEastAsia" w:hAnsi="Arial" w:cs="Arial"/>
              </w:rPr>
              <w:t xml:space="preserve">                       </w:t>
            </w:r>
            <w:r w:rsidR="00F31DEB" w:rsidRPr="006C28D4">
              <w:rPr>
                <w:rFonts w:ascii="Arial" w:eastAsiaTheme="minorEastAsia" w:hAnsi="Arial" w:cs="Arial"/>
              </w:rPr>
              <w:t xml:space="preserve">  </w:t>
            </w:r>
            <w:r w:rsidRPr="006C28D4">
              <w:rPr>
                <w:rFonts w:ascii="Arial" w:eastAsiaTheme="minorEastAsia" w:hAnsi="Arial" w:cs="Arial"/>
              </w:rPr>
              <w:t xml:space="preserve">    </w:t>
            </w:r>
            <w:r w:rsidR="006C28D4">
              <w:rPr>
                <w:rFonts w:ascii="Arial" w:hAnsi="Arial" w:cs="Arial"/>
              </w:rPr>
              <w:t xml:space="preserve">        </w:t>
            </w:r>
            <w:r w:rsidRPr="006C28D4">
              <w:rPr>
                <w:rFonts w:ascii="Arial" w:hAnsi="Arial" w:cs="Arial"/>
              </w:rPr>
              <w:t xml:space="preserve">   </w:t>
            </w:r>
            <m:oMath>
              <m:r>
                <w:rPr>
                  <w:rFonts w:ascii="Cambria Math" w:hAnsi="Cambria Math" w:cs="Arial"/>
                </w:rPr>
                <m:t xml:space="preserve">=10,50 </m:t>
              </m:r>
              <m:sSup>
                <m:sSupPr>
                  <m:ctrlPr>
                    <w:rPr>
                      <w:rFonts w:ascii="Cambria Math" w:hAnsi="Cambria Math" w:cs="Arial"/>
                      <w:i/>
                    </w:rPr>
                  </m:ctrlPr>
                </m:sSupPr>
                <m:e>
                  <m:r>
                    <w:rPr>
                      <w:rFonts w:ascii="Cambria Math" w:hAnsi="Cambria Math" w:cs="Arial"/>
                    </w:rPr>
                    <m:t>cm</m:t>
                  </m:r>
                </m:e>
                <m:sup>
                  <m:r>
                    <w:rPr>
                      <w:rFonts w:ascii="Cambria Math" w:hAnsi="Cambria Math" w:cs="Arial"/>
                    </w:rPr>
                    <m:t>2</m:t>
                  </m:r>
                </m:sup>
              </m:sSup>
            </m:oMath>
            <w:r w:rsidRPr="006C28D4">
              <w:rPr>
                <w:rFonts w:ascii="Arial" w:hAnsi="Arial" w:cs="Arial"/>
              </w:rPr>
              <w:t xml:space="preserve">          </w:t>
            </w:r>
          </w:p>
          <w:p w:rsidR="00E274BE" w:rsidRPr="006C28D4" w:rsidRDefault="00E274BE" w:rsidP="00E274BE">
            <w:pPr>
              <w:spacing w:after="0"/>
              <w:rPr>
                <w:rFonts w:ascii="Arial" w:hAnsi="Arial" w:cs="Arial"/>
              </w:rPr>
            </w:pPr>
            <w:r w:rsidRPr="006C28D4">
              <w:rPr>
                <w:rFonts w:ascii="Arial" w:eastAsiaTheme="minorEastAsia" w:hAnsi="Arial" w:cs="Arial"/>
              </w:rPr>
              <w:t xml:space="preserve">    </w:t>
            </w:r>
            <w:r w:rsidR="006C28D4">
              <w:rPr>
                <w:rFonts w:ascii="Arial" w:eastAsiaTheme="minorEastAsia" w:hAnsi="Arial" w:cs="Arial"/>
              </w:rPr>
              <w:t xml:space="preserve">                                                       </w:t>
            </w:r>
          </w:p>
          <w:p w:rsidR="00E274BE" w:rsidRPr="006C28D4" w:rsidRDefault="00E274BE" w:rsidP="006C28D4">
            <w:pPr>
              <w:pStyle w:val="ListParagraph"/>
              <w:numPr>
                <w:ilvl w:val="0"/>
                <w:numId w:val="45"/>
              </w:numPr>
              <w:spacing w:after="0" w:line="360" w:lineRule="auto"/>
              <w:rPr>
                <w:rFonts w:ascii="Arial" w:hAnsi="Arial" w:cs="Arial"/>
              </w:rPr>
            </w:pPr>
            <w:r w:rsidRPr="006C28D4">
              <w:rPr>
                <w:rFonts w:ascii="Arial" w:hAnsi="Arial" w:cs="Arial"/>
              </w:rPr>
              <w:t xml:space="preserve">   Perimeter </w:t>
            </w:r>
            <m:oMath>
              <m:r>
                <w:rPr>
                  <w:rFonts w:ascii="Cambria Math" w:hAnsi="Arial" w:cs="Arial"/>
                </w:rPr>
                <m:t xml:space="preserve">=2(4,6 </m:t>
              </m:r>
              <m:r>
                <w:rPr>
                  <w:rFonts w:ascii="Cambria Math" w:hAnsi="Cambria Math" w:cs="Arial"/>
                </w:rPr>
                <m:t>cm</m:t>
              </m:r>
              <m:r>
                <w:rPr>
                  <w:rFonts w:ascii="Cambria Math" w:hAnsi="Arial" w:cs="Arial"/>
                </w:rPr>
                <m:t xml:space="preserve">+2,3 </m:t>
              </m:r>
              <m:r>
                <w:rPr>
                  <w:rFonts w:ascii="Cambria Math" w:hAnsi="Cambria Math" w:cs="Arial"/>
                </w:rPr>
                <m:t>cm</m:t>
              </m:r>
              <m:r>
                <w:rPr>
                  <w:rFonts w:ascii="Cambria Math" w:hAnsi="Arial" w:cs="Arial"/>
                </w:rPr>
                <m:t>)</m:t>
              </m:r>
            </m:oMath>
          </w:p>
          <w:p w:rsidR="00A54AAE" w:rsidRPr="006C28D4" w:rsidRDefault="00A54AAE" w:rsidP="006C28D4">
            <w:pPr>
              <w:spacing w:after="0" w:line="360" w:lineRule="auto"/>
              <w:rPr>
                <w:rFonts w:ascii="Arial" w:hAnsi="Arial" w:cs="Arial"/>
              </w:rPr>
            </w:pPr>
            <w:r w:rsidRPr="006C28D4">
              <w:rPr>
                <w:rFonts w:ascii="Arial" w:hAnsi="Arial" w:cs="Arial"/>
              </w:rPr>
              <w:t xml:space="preserve">                                       </w:t>
            </w:r>
            <w:r w:rsidR="006C28D4">
              <w:rPr>
                <w:rFonts w:ascii="Arial" w:hAnsi="Arial" w:cs="Arial"/>
              </w:rPr>
              <w:t xml:space="preserve">  </w:t>
            </w:r>
            <w:r w:rsidRPr="006C28D4">
              <w:rPr>
                <w:rFonts w:ascii="Arial" w:hAnsi="Arial" w:cs="Arial"/>
              </w:rPr>
              <w:t xml:space="preserve">   </w:t>
            </w:r>
            <m:oMath>
              <m:r>
                <w:rPr>
                  <w:rFonts w:ascii="Cambria Math" w:hAnsi="Arial" w:cs="Arial"/>
                </w:rPr>
                <m:t xml:space="preserve">=2(6,9 </m:t>
              </m:r>
              <m:r>
                <w:rPr>
                  <w:rFonts w:ascii="Cambria Math" w:hAnsi="Cambria Math" w:cs="Arial"/>
                </w:rPr>
                <m:t>cm</m:t>
              </m:r>
              <m:r>
                <w:rPr>
                  <w:rFonts w:ascii="Cambria Math" w:hAnsi="Arial" w:cs="Arial"/>
                </w:rPr>
                <m:t>)</m:t>
              </m:r>
            </m:oMath>
          </w:p>
          <w:p w:rsidR="00765FE0" w:rsidRPr="00B448E0" w:rsidRDefault="00A54AAE" w:rsidP="006C28D4">
            <w:pPr>
              <w:spacing w:after="0" w:line="360" w:lineRule="auto"/>
              <w:rPr>
                <w:rFonts w:ascii="Arial" w:hAnsi="Arial" w:cs="Arial"/>
              </w:rPr>
            </w:pPr>
            <w:r w:rsidRPr="006C28D4">
              <w:rPr>
                <w:rFonts w:ascii="Arial" w:hAnsi="Arial" w:cs="Arial"/>
              </w:rPr>
              <w:t xml:space="preserve">                                        </w:t>
            </w:r>
            <w:r w:rsidR="00AA4461" w:rsidRPr="006C28D4">
              <w:rPr>
                <w:rFonts w:ascii="Arial" w:hAnsi="Arial" w:cs="Arial"/>
              </w:rPr>
              <w:t xml:space="preserve"> </w:t>
            </w:r>
            <w:r w:rsidRPr="006C28D4">
              <w:rPr>
                <w:rFonts w:ascii="Arial" w:hAnsi="Arial" w:cs="Arial"/>
              </w:rPr>
              <w:t xml:space="preserve">   </w:t>
            </w:r>
            <m:oMath>
              <m:r>
                <w:rPr>
                  <w:rFonts w:ascii="Cambria Math" w:hAnsi="Arial" w:cs="Arial"/>
                </w:rPr>
                <m:t xml:space="preserve">=13,8 </m:t>
              </m:r>
              <m:r>
                <w:rPr>
                  <w:rFonts w:ascii="Cambria Math" w:hAnsi="Cambria Math" w:cs="Arial"/>
                </w:rPr>
                <m:t>cm</m:t>
              </m:r>
            </m:oMath>
            <w:r w:rsidR="00E274BE" w:rsidRPr="00B448E0">
              <w:rPr>
                <w:rFonts w:ascii="Arial" w:hAnsi="Arial" w:cs="Arial"/>
              </w:rPr>
              <w:t xml:space="preserve">   </w:t>
            </w:r>
          </w:p>
        </w:tc>
        <w:tc>
          <w:tcPr>
            <w:tcW w:w="2977" w:type="dxa"/>
            <w:vAlign w:val="center"/>
          </w:tcPr>
          <w:p w:rsidR="00E274BE" w:rsidRPr="00B448E0" w:rsidRDefault="006F3137" w:rsidP="00D1396F">
            <w:pPr>
              <w:rPr>
                <w:rFonts w:ascii="Arial" w:hAnsi="Arial" w:cs="Arial"/>
              </w:rPr>
            </w:pPr>
            <w:proofErr w:type="gramStart"/>
            <w:r>
              <w:rPr>
                <w:rFonts w:ascii="Arial" w:hAnsi="Arial" w:cs="Arial"/>
              </w:rPr>
              <w:t>d</w:t>
            </w:r>
            <w:r w:rsidR="00D1396F" w:rsidRPr="00B448E0">
              <w:rPr>
                <w:rFonts w:ascii="Arial" w:hAnsi="Arial" w:cs="Arial"/>
              </w:rPr>
              <w:t>o</w:t>
            </w:r>
            <w:proofErr w:type="gramEnd"/>
            <w:r w:rsidR="00D1396F" w:rsidRPr="00B448E0">
              <w:rPr>
                <w:rFonts w:ascii="Arial" w:hAnsi="Arial" w:cs="Arial"/>
              </w:rPr>
              <w:t xml:space="preserve"> activity 2 in groups and discuss their solutions with the whole class.</w:t>
            </w:r>
          </w:p>
          <w:p w:rsidR="00D1396F" w:rsidRPr="00B448E0" w:rsidRDefault="00D1396F" w:rsidP="00D1396F">
            <w:pPr>
              <w:rPr>
                <w:rFonts w:ascii="Arial" w:hAnsi="Arial" w:cs="Arial"/>
              </w:rPr>
            </w:pPr>
          </w:p>
          <w:p w:rsidR="00D1396F" w:rsidRPr="00B448E0" w:rsidRDefault="00D1396F" w:rsidP="00D1396F">
            <w:pPr>
              <w:rPr>
                <w:rFonts w:ascii="Arial" w:hAnsi="Arial" w:cs="Arial"/>
              </w:rPr>
            </w:pPr>
          </w:p>
          <w:p w:rsidR="00D1396F" w:rsidRPr="00B448E0" w:rsidRDefault="004E6828" w:rsidP="00D1396F">
            <w:pPr>
              <w:rPr>
                <w:rFonts w:ascii="Arial" w:hAnsi="Arial" w:cs="Arial"/>
              </w:rPr>
            </w:pPr>
            <w:r w:rsidRPr="004E6828">
              <w:rPr>
                <w:rFonts w:ascii="Arial" w:eastAsiaTheme="minorEastAsia" w:hAnsi="Arial" w:cs="Arial"/>
                <w:noProof/>
                <w:lang w:eastAsia="en-ZA"/>
              </w:rPr>
            </w:r>
            <w:r w:rsidRPr="004E6828">
              <w:rPr>
                <w:rFonts w:ascii="Arial" w:eastAsiaTheme="minorEastAsia" w:hAnsi="Arial" w:cs="Arial"/>
                <w:noProof/>
                <w:lang w:eastAsia="en-ZA"/>
              </w:rPr>
              <w:pict>
                <v:group id="Canvas 12" o:spid="_x0000_s1028" editas="canvas" style="width:191.45pt;height:3.6pt;mso-position-horizontal-relative:char;mso-position-vertical-relative:line" coordsize="24314,45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24314;height:457;visibility:visible">
                    <v:fill o:detectmouseclick="t"/>
                    <v:path o:connecttype="none"/>
                  </v:shape>
                  <w10:wrap type="none"/>
                  <w10:anchorlock/>
                </v:group>
              </w:pict>
            </w:r>
          </w:p>
          <w:p w:rsidR="00D1396F" w:rsidRPr="00B448E0" w:rsidRDefault="00D1396F" w:rsidP="00D1396F">
            <w:pPr>
              <w:rPr>
                <w:rFonts w:ascii="Arial" w:hAnsi="Arial" w:cs="Arial"/>
              </w:rPr>
            </w:pPr>
          </w:p>
          <w:p w:rsidR="00D1396F" w:rsidRPr="00B448E0" w:rsidRDefault="00D1396F" w:rsidP="00D1396F">
            <w:pPr>
              <w:rPr>
                <w:rFonts w:ascii="Arial" w:hAnsi="Arial" w:cs="Arial"/>
              </w:rPr>
            </w:pPr>
          </w:p>
          <w:p w:rsidR="00D1396F" w:rsidRPr="00B448E0" w:rsidRDefault="00D1396F" w:rsidP="00D1396F">
            <w:pPr>
              <w:rPr>
                <w:rFonts w:ascii="Arial" w:hAnsi="Arial" w:cs="Arial"/>
              </w:rPr>
            </w:pPr>
          </w:p>
          <w:p w:rsidR="00D1396F" w:rsidRPr="00B448E0" w:rsidRDefault="00D1396F" w:rsidP="00D1396F">
            <w:pPr>
              <w:rPr>
                <w:rFonts w:ascii="Arial" w:hAnsi="Arial" w:cs="Arial"/>
              </w:rPr>
            </w:pPr>
          </w:p>
          <w:p w:rsidR="00D1396F" w:rsidRPr="00B448E0" w:rsidRDefault="00D1396F" w:rsidP="00D1396F">
            <w:pPr>
              <w:rPr>
                <w:rFonts w:ascii="Arial" w:hAnsi="Arial" w:cs="Arial"/>
              </w:rPr>
            </w:pPr>
          </w:p>
        </w:tc>
      </w:tr>
    </w:tbl>
    <w:p w:rsidR="00B02548" w:rsidRPr="00B448E0" w:rsidRDefault="00B02548"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B448E0" w:rsidTr="009D0DFD">
        <w:trPr>
          <w:trHeight w:val="502"/>
        </w:trPr>
        <w:tc>
          <w:tcPr>
            <w:tcW w:w="5000" w:type="pct"/>
            <w:vAlign w:val="center"/>
          </w:tcPr>
          <w:p w:rsidR="00F0118B" w:rsidRPr="007C2F6B" w:rsidRDefault="00FA6E30" w:rsidP="009D0DFD">
            <w:pPr>
              <w:pStyle w:val="ListParagraph"/>
              <w:numPr>
                <w:ilvl w:val="0"/>
                <w:numId w:val="7"/>
              </w:numPr>
              <w:spacing w:after="0" w:line="240" w:lineRule="auto"/>
              <w:ind w:left="357" w:hanging="357"/>
              <w:jc w:val="both"/>
              <w:rPr>
                <w:rFonts w:ascii="Arial" w:hAnsi="Arial" w:cs="Arial"/>
                <w:b/>
                <w:color w:val="C00000"/>
                <w:sz w:val="24"/>
              </w:rPr>
            </w:pPr>
            <w:r w:rsidRPr="00B448E0">
              <w:rPr>
                <w:rFonts w:ascii="Arial" w:hAnsi="Arial" w:cs="Arial"/>
                <w:b/>
                <w:color w:val="E36C0A"/>
                <w:sz w:val="24"/>
              </w:rPr>
              <w:t>CLASSWORK</w:t>
            </w:r>
            <w:r w:rsidR="00061E7B" w:rsidRPr="00B448E0">
              <w:rPr>
                <w:rFonts w:ascii="Arial" w:hAnsi="Arial" w:cs="Arial"/>
                <w:b/>
                <w:color w:val="E36C0A"/>
                <w:sz w:val="24"/>
              </w:rPr>
              <w:t xml:space="preserve"> </w:t>
            </w:r>
            <w:r w:rsidR="00061E7B" w:rsidRPr="00B448E0">
              <w:rPr>
                <w:rFonts w:ascii="Arial" w:hAnsi="Arial" w:cs="Arial"/>
                <w:color w:val="E36C0A"/>
                <w:sz w:val="24"/>
              </w:rPr>
              <w:t>(Suggested time</w:t>
            </w:r>
            <w:r w:rsidRPr="00B448E0">
              <w:rPr>
                <w:rFonts w:ascii="Arial" w:hAnsi="Arial" w:cs="Arial"/>
                <w:color w:val="E36C0A"/>
                <w:sz w:val="24"/>
              </w:rPr>
              <w:t>: 15 minutes</w:t>
            </w:r>
            <w:r w:rsidR="00061E7B" w:rsidRPr="00B448E0">
              <w:rPr>
                <w:rFonts w:ascii="Arial" w:hAnsi="Arial" w:cs="Arial"/>
                <w:color w:val="E36C0A"/>
                <w:sz w:val="24"/>
              </w:rPr>
              <w:t>)</w:t>
            </w:r>
          </w:p>
          <w:p w:rsidR="00C624EF" w:rsidRPr="007C2F6B" w:rsidRDefault="009243AF" w:rsidP="00C624EF">
            <w:pPr>
              <w:pStyle w:val="ListParagraph"/>
              <w:spacing w:after="0" w:line="240" w:lineRule="auto"/>
              <w:ind w:left="357"/>
              <w:rPr>
                <w:rFonts w:ascii="Arial" w:hAnsi="Arial" w:cs="Arial"/>
              </w:rPr>
            </w:pPr>
            <w:r w:rsidRPr="007C2F6B">
              <w:rPr>
                <w:rFonts w:ascii="Arial" w:hAnsi="Arial" w:cs="Arial"/>
              </w:rPr>
              <w:t xml:space="preserve">DBE workbook </w:t>
            </w:r>
            <w:r w:rsidR="00C624EF">
              <w:rPr>
                <w:rFonts w:ascii="Arial" w:hAnsi="Arial" w:cs="Arial"/>
              </w:rPr>
              <w:t>1</w:t>
            </w:r>
            <w:r w:rsidR="007F1C7A">
              <w:rPr>
                <w:rFonts w:ascii="Arial" w:hAnsi="Arial" w:cs="Arial"/>
              </w:rPr>
              <w:t xml:space="preserve">: </w:t>
            </w:r>
            <w:r w:rsidRPr="007C2F6B">
              <w:rPr>
                <w:rFonts w:ascii="Arial" w:hAnsi="Arial" w:cs="Arial"/>
              </w:rPr>
              <w:t xml:space="preserve"> page </w:t>
            </w:r>
            <w:r w:rsidR="00C624EF">
              <w:rPr>
                <w:rFonts w:ascii="Arial" w:hAnsi="Arial" w:cs="Arial"/>
              </w:rPr>
              <w:t>118 no. 1 (a) and (b),  page 119 no. 3 (a) and no. 4 (b)</w:t>
            </w:r>
          </w:p>
          <w:p w:rsidR="00EB0FC8" w:rsidRPr="00B448E0" w:rsidRDefault="00EB0FC8" w:rsidP="00EB0FC8">
            <w:pPr>
              <w:pStyle w:val="ListParagraph"/>
              <w:spacing w:after="0" w:line="240" w:lineRule="auto"/>
              <w:ind w:left="357"/>
              <w:jc w:val="both"/>
              <w:rPr>
                <w:rFonts w:ascii="Arial" w:hAnsi="Arial" w:cs="Arial"/>
                <w:b/>
                <w:color w:val="C00000"/>
              </w:rPr>
            </w:pPr>
          </w:p>
        </w:tc>
      </w:tr>
    </w:tbl>
    <w:p w:rsidR="00EB0FC8" w:rsidRPr="00B448E0" w:rsidRDefault="00EB0FC8"/>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B448E0" w:rsidTr="009D0DFD">
        <w:trPr>
          <w:trHeight w:val="458"/>
        </w:trPr>
        <w:tc>
          <w:tcPr>
            <w:tcW w:w="5000" w:type="pct"/>
            <w:vAlign w:val="center"/>
          </w:tcPr>
          <w:p w:rsidR="00F0118B" w:rsidRPr="00B448E0" w:rsidRDefault="00F0118B" w:rsidP="009D0DFD">
            <w:pPr>
              <w:pStyle w:val="ListParagraph"/>
              <w:numPr>
                <w:ilvl w:val="0"/>
                <w:numId w:val="7"/>
              </w:numPr>
              <w:spacing w:after="0" w:line="240" w:lineRule="auto"/>
              <w:ind w:left="357" w:hanging="357"/>
              <w:rPr>
                <w:rFonts w:ascii="Arial" w:hAnsi="Arial" w:cs="Arial"/>
                <w:b/>
                <w:color w:val="C00000"/>
              </w:rPr>
            </w:pPr>
            <w:r w:rsidRPr="00B448E0">
              <w:rPr>
                <w:rFonts w:ascii="Arial" w:hAnsi="Arial" w:cs="Arial"/>
                <w:b/>
                <w:color w:val="E36C0A"/>
                <w:sz w:val="24"/>
              </w:rPr>
              <w:t>CONSOLIDATION/CONCLUSION</w:t>
            </w:r>
            <w:r w:rsidR="00FA6E30" w:rsidRPr="00B448E0">
              <w:rPr>
                <w:rFonts w:ascii="Arial" w:hAnsi="Arial" w:cs="Arial"/>
                <w:b/>
                <w:color w:val="E36C0A"/>
                <w:sz w:val="24"/>
              </w:rPr>
              <w:t xml:space="preserve"> &amp; HOMEWORK</w:t>
            </w:r>
            <w:r w:rsidR="00061E7B" w:rsidRPr="00B448E0">
              <w:rPr>
                <w:rFonts w:ascii="Arial" w:hAnsi="Arial" w:cs="Arial"/>
                <w:b/>
                <w:color w:val="E36C0A"/>
                <w:sz w:val="24"/>
              </w:rPr>
              <w:t xml:space="preserve"> (Suggested time</w:t>
            </w:r>
            <w:r w:rsidR="00FA6E30" w:rsidRPr="00B448E0">
              <w:rPr>
                <w:rFonts w:ascii="Arial" w:hAnsi="Arial" w:cs="Arial"/>
                <w:b/>
                <w:color w:val="E36C0A"/>
                <w:sz w:val="24"/>
              </w:rPr>
              <w:t>: 5 minutes</w:t>
            </w:r>
            <w:r w:rsidR="00061E7B" w:rsidRPr="00B448E0">
              <w:rPr>
                <w:rFonts w:ascii="Arial" w:hAnsi="Arial" w:cs="Arial"/>
                <w:b/>
                <w:color w:val="E36C0A"/>
                <w:sz w:val="24"/>
              </w:rPr>
              <w:t>)</w:t>
            </w:r>
          </w:p>
        </w:tc>
      </w:tr>
      <w:tr w:rsidR="00F0118B" w:rsidRPr="009D0DFD" w:rsidTr="009D0DFD">
        <w:tc>
          <w:tcPr>
            <w:tcW w:w="5000" w:type="pct"/>
          </w:tcPr>
          <w:p w:rsidR="00AD15C4" w:rsidRPr="00B448E0" w:rsidRDefault="00AD15C4" w:rsidP="00951E41">
            <w:pPr>
              <w:pStyle w:val="ListParagraph"/>
              <w:numPr>
                <w:ilvl w:val="0"/>
                <w:numId w:val="21"/>
              </w:numPr>
              <w:spacing w:after="0"/>
              <w:jc w:val="both"/>
              <w:rPr>
                <w:rFonts w:ascii="Arial" w:hAnsi="Arial" w:cs="Arial"/>
                <w:color w:val="000000"/>
              </w:rPr>
            </w:pPr>
            <w:r w:rsidRPr="00B448E0">
              <w:rPr>
                <w:rFonts w:ascii="Arial" w:hAnsi="Arial" w:cs="Arial"/>
                <w:b/>
                <w:color w:val="000000"/>
              </w:rPr>
              <w:t>Emphasise that</w:t>
            </w:r>
            <w:r w:rsidRPr="00B448E0">
              <w:rPr>
                <w:rFonts w:ascii="Arial" w:hAnsi="Arial" w:cs="Arial"/>
                <w:color w:val="000000"/>
              </w:rPr>
              <w:t>:</w:t>
            </w:r>
            <w:r w:rsidR="00FB04D6" w:rsidRPr="00B448E0">
              <w:rPr>
                <w:rFonts w:ascii="Arial" w:hAnsi="Arial" w:cs="Arial"/>
                <w:color w:val="000000"/>
              </w:rPr>
              <w:t xml:space="preserve">  </w:t>
            </w:r>
          </w:p>
          <w:p w:rsidR="00871BA3" w:rsidRPr="00F06245" w:rsidRDefault="00F06245" w:rsidP="00012A68">
            <w:pPr>
              <w:numPr>
                <w:ilvl w:val="0"/>
                <w:numId w:val="16"/>
              </w:numPr>
              <w:autoSpaceDE w:val="0"/>
              <w:autoSpaceDN w:val="0"/>
              <w:adjustRightInd w:val="0"/>
              <w:spacing w:after="0"/>
              <w:ind w:hanging="42"/>
              <w:jc w:val="both"/>
              <w:rPr>
                <w:rFonts w:ascii="Arial" w:hAnsi="Arial" w:cs="Arial"/>
              </w:rPr>
            </w:pPr>
            <w:r>
              <w:rPr>
                <w:rFonts w:ascii="Arial" w:hAnsi="Arial" w:cs="Arial"/>
                <w:lang w:val="en-GB"/>
              </w:rPr>
              <w:t xml:space="preserve">Perimeter of a square </w:t>
            </w:r>
            <m:oMath>
              <m:r>
                <w:rPr>
                  <w:rFonts w:ascii="Cambria Math" w:hAnsi="Cambria Math" w:cs="Arial"/>
                  <w:lang w:val="en-GB"/>
                </w:rPr>
                <m:t>=4s</m:t>
              </m:r>
            </m:oMath>
            <w:r>
              <w:rPr>
                <w:rFonts w:ascii="Arial" w:hAnsi="Arial" w:cs="Arial"/>
                <w:lang w:val="en-GB"/>
              </w:rPr>
              <w:t xml:space="preserve"> and Area of a square </w:t>
            </w:r>
            <m:oMath>
              <m:r>
                <w:rPr>
                  <w:rFonts w:ascii="Cambria Math" w:hAnsi="Cambria Math" w:cs="Arial"/>
                  <w:lang w:val="en-GB"/>
                </w:rPr>
                <m:t>=</m:t>
              </m:r>
              <m:sSup>
                <m:sSupPr>
                  <m:ctrlPr>
                    <w:rPr>
                      <w:rFonts w:ascii="Cambria Math" w:hAnsi="Cambria Math" w:cs="Arial"/>
                      <w:i/>
                      <w:lang w:val="en-GB"/>
                    </w:rPr>
                  </m:ctrlPr>
                </m:sSupPr>
                <m:e>
                  <m:r>
                    <w:rPr>
                      <w:rFonts w:ascii="Cambria Math" w:hAnsi="Cambria Math" w:cs="Arial"/>
                      <w:lang w:val="en-GB"/>
                    </w:rPr>
                    <m:t>s</m:t>
                  </m:r>
                </m:e>
                <m:sup>
                  <m:r>
                    <w:rPr>
                      <w:rFonts w:ascii="Cambria Math" w:hAnsi="Cambria Math" w:cs="Arial"/>
                      <w:lang w:val="en-GB"/>
                    </w:rPr>
                    <m:t>2</m:t>
                  </m:r>
                </m:sup>
              </m:sSup>
            </m:oMath>
            <w:r w:rsidR="007372AA" w:rsidRPr="00F06245">
              <w:rPr>
                <w:rFonts w:ascii="Arial" w:hAnsi="Arial" w:cs="Arial"/>
                <w:lang w:val="en-GB"/>
              </w:rPr>
              <w:t xml:space="preserve"> </w:t>
            </w:r>
          </w:p>
          <w:p w:rsidR="00EB0FC8" w:rsidRDefault="00F06245" w:rsidP="00254BEF">
            <w:pPr>
              <w:numPr>
                <w:ilvl w:val="0"/>
                <w:numId w:val="16"/>
              </w:numPr>
              <w:autoSpaceDE w:val="0"/>
              <w:autoSpaceDN w:val="0"/>
              <w:adjustRightInd w:val="0"/>
              <w:spacing w:after="0"/>
              <w:ind w:hanging="42"/>
              <w:jc w:val="both"/>
              <w:rPr>
                <w:rFonts w:ascii="Arial" w:hAnsi="Arial" w:cs="Arial"/>
                <w:lang w:val="en-GB"/>
              </w:rPr>
            </w:pPr>
            <w:r>
              <w:rPr>
                <w:rFonts w:ascii="Arial" w:hAnsi="Arial" w:cs="Arial"/>
                <w:lang w:val="en-GB"/>
              </w:rPr>
              <w:t xml:space="preserve">Perimeter of a rectangle </w:t>
            </w:r>
            <m:oMath>
              <m:r>
                <w:rPr>
                  <w:rFonts w:ascii="Cambria Math" w:hAnsi="Cambria Math" w:cs="Arial"/>
                  <w:lang w:val="en-GB"/>
                </w:rPr>
                <m:t>=2(l+b)</m:t>
              </m:r>
            </m:oMath>
            <w:r>
              <w:rPr>
                <w:rFonts w:ascii="Arial" w:hAnsi="Arial" w:cs="Arial"/>
                <w:lang w:val="en-GB"/>
              </w:rPr>
              <w:t xml:space="preserve"> and Area of a rectangle </w:t>
            </w:r>
            <m:oMath>
              <m:r>
                <w:rPr>
                  <w:rFonts w:ascii="Cambria Math" w:hAnsi="Cambria Math" w:cs="Arial"/>
                  <w:lang w:val="en-GB"/>
                </w:rPr>
                <m:t>=l×b</m:t>
              </m:r>
            </m:oMath>
          </w:p>
          <w:p w:rsidR="00F06245" w:rsidRPr="00F06245" w:rsidRDefault="00F06245" w:rsidP="00F06245">
            <w:pPr>
              <w:autoSpaceDE w:val="0"/>
              <w:autoSpaceDN w:val="0"/>
              <w:adjustRightInd w:val="0"/>
              <w:spacing w:after="0"/>
              <w:ind w:left="360"/>
              <w:jc w:val="both"/>
              <w:rPr>
                <w:rFonts w:ascii="Arial" w:hAnsi="Arial" w:cs="Arial"/>
                <w:lang w:val="en-GB"/>
              </w:rPr>
            </w:pPr>
          </w:p>
          <w:p w:rsidR="00951E41" w:rsidRPr="00BC7F32" w:rsidRDefault="00951E41" w:rsidP="00BC7F32">
            <w:pPr>
              <w:pStyle w:val="ListParagraph"/>
              <w:numPr>
                <w:ilvl w:val="0"/>
                <w:numId w:val="21"/>
              </w:numPr>
              <w:spacing w:after="0"/>
              <w:jc w:val="both"/>
              <w:rPr>
                <w:rFonts w:ascii="Arial" w:hAnsi="Arial" w:cs="Arial"/>
              </w:rPr>
            </w:pPr>
            <w:r w:rsidRPr="00B448E0">
              <w:rPr>
                <w:rFonts w:ascii="Arial" w:hAnsi="Arial" w:cs="Arial"/>
                <w:color w:val="000000"/>
              </w:rPr>
              <w:t>The</w:t>
            </w:r>
            <w:r w:rsidRPr="00B448E0">
              <w:rPr>
                <w:rFonts w:ascii="Arial" w:hAnsi="Arial" w:cs="Arial"/>
              </w:rPr>
              <w:t xml:space="preserve"> primary purpose of Homework is to give each learner an opportunity to demonstrate mastery of mathematics skills taught in class.</w:t>
            </w:r>
            <w:r w:rsidRPr="00B448E0">
              <w:rPr>
                <w:rFonts w:ascii="Arial" w:hAnsi="Arial" w:cs="Arial"/>
                <w:color w:val="000000"/>
              </w:rPr>
              <w:t xml:space="preserve"> Therefore Homework should be purposeful and the principle of ‘Less is more’ is recommended, i.e. give learners few</w:t>
            </w:r>
            <w:bookmarkStart w:id="0" w:name="_GoBack"/>
            <w:bookmarkEnd w:id="0"/>
            <w:r w:rsidRPr="00B448E0">
              <w:rPr>
                <w:rFonts w:ascii="Arial" w:hAnsi="Arial" w:cs="Arial"/>
                <w:color w:val="000000"/>
              </w:rPr>
              <w:t xml:space="preserve"> high quality activities that address variety of skills than many activities that do n</w:t>
            </w:r>
            <w:r w:rsidR="00FE37E2">
              <w:rPr>
                <w:rFonts w:ascii="Arial" w:hAnsi="Arial" w:cs="Arial"/>
                <w:color w:val="000000"/>
              </w:rPr>
              <w:t xml:space="preserve">ot enhance learners’ conceptual </w:t>
            </w:r>
            <w:r w:rsidRPr="00B448E0">
              <w:rPr>
                <w:rFonts w:ascii="Arial" w:hAnsi="Arial" w:cs="Arial"/>
                <w:color w:val="000000"/>
              </w:rPr>
              <w:t xml:space="preserve">understanding. </w:t>
            </w:r>
            <w:r w:rsidRPr="00BC7F32">
              <w:rPr>
                <w:rFonts w:ascii="Arial" w:hAnsi="Arial" w:cs="Arial"/>
                <w:color w:val="000000"/>
              </w:rPr>
              <w:t>Carefully</w:t>
            </w:r>
            <w:r w:rsidRPr="00BC7F32">
              <w:rPr>
                <w:rFonts w:ascii="Arial" w:hAnsi="Arial" w:cs="Arial"/>
              </w:rPr>
              <w:t xml:space="preserve"> select appropriate activities from the Sasol-Inzalo </w:t>
            </w:r>
            <w:r w:rsidR="006F3137" w:rsidRPr="00BC7F32">
              <w:rPr>
                <w:rFonts w:ascii="Arial" w:hAnsi="Arial" w:cs="Arial"/>
              </w:rPr>
              <w:t>B</w:t>
            </w:r>
            <w:r w:rsidR="00FE37E2" w:rsidRPr="00BC7F32">
              <w:rPr>
                <w:rFonts w:ascii="Arial" w:hAnsi="Arial" w:cs="Arial"/>
              </w:rPr>
              <w:t>ook 1</w:t>
            </w:r>
            <w:r w:rsidRPr="00BC7F32">
              <w:rPr>
                <w:rFonts w:ascii="Arial" w:hAnsi="Arial" w:cs="Arial"/>
              </w:rPr>
              <w:t xml:space="preserve">, </w:t>
            </w:r>
            <w:r w:rsidR="00FE37E2" w:rsidRPr="00BC7F32">
              <w:rPr>
                <w:rFonts w:ascii="Arial" w:hAnsi="Arial" w:cs="Arial"/>
              </w:rPr>
              <w:t>DBE workbook 1</w:t>
            </w:r>
            <w:r w:rsidRPr="00BC7F32">
              <w:rPr>
                <w:rFonts w:ascii="Arial" w:hAnsi="Arial" w:cs="Arial"/>
              </w:rPr>
              <w:t xml:space="preserve"> and/or textbooks for learners’ homework. The selected activities should address different cognitive levels.</w:t>
            </w:r>
          </w:p>
          <w:p w:rsidR="00871BA3" w:rsidRPr="00B448E0" w:rsidRDefault="00871BA3" w:rsidP="00EB0FC8">
            <w:pPr>
              <w:spacing w:after="0" w:line="360" w:lineRule="auto"/>
              <w:ind w:left="360"/>
              <w:rPr>
                <w:rFonts w:ascii="Arial" w:hAnsi="Arial" w:cs="Arial"/>
              </w:rPr>
            </w:pPr>
            <w:r w:rsidRPr="00B448E0">
              <w:rPr>
                <w:rFonts w:ascii="Arial" w:hAnsi="Arial" w:cs="Arial"/>
                <w:b/>
              </w:rPr>
              <w:t>Homework:</w:t>
            </w:r>
            <w:r w:rsidRPr="00B448E0">
              <w:rPr>
                <w:rFonts w:ascii="Arial" w:hAnsi="Arial" w:cs="Arial"/>
              </w:rPr>
              <w:t xml:space="preserve"> </w:t>
            </w:r>
          </w:p>
          <w:p w:rsidR="00254BEF" w:rsidRDefault="00C624EF" w:rsidP="00C624EF">
            <w:pPr>
              <w:spacing w:after="0" w:line="360" w:lineRule="auto"/>
              <w:ind w:left="360"/>
              <w:rPr>
                <w:rFonts w:ascii="Arial" w:hAnsi="Arial" w:cs="Arial"/>
                <w:sz w:val="24"/>
              </w:rPr>
            </w:pPr>
            <w:r>
              <w:rPr>
                <w:rFonts w:ascii="Arial" w:hAnsi="Arial" w:cs="Arial"/>
                <w:sz w:val="24"/>
              </w:rPr>
              <w:t>DBE workbook 1</w:t>
            </w:r>
            <w:r w:rsidR="007F1C7A">
              <w:rPr>
                <w:rFonts w:ascii="Arial" w:hAnsi="Arial" w:cs="Arial"/>
                <w:sz w:val="24"/>
              </w:rPr>
              <w:t>:</w:t>
            </w:r>
            <w:r w:rsidR="009243AF" w:rsidRPr="007C2F6B">
              <w:rPr>
                <w:rFonts w:ascii="Arial" w:hAnsi="Arial" w:cs="Arial"/>
                <w:sz w:val="24"/>
              </w:rPr>
              <w:t xml:space="preserve"> page </w:t>
            </w:r>
            <w:r>
              <w:rPr>
                <w:rFonts w:ascii="Arial" w:hAnsi="Arial" w:cs="Arial"/>
                <w:sz w:val="24"/>
              </w:rPr>
              <w:t>119 no. 4 (c</w:t>
            </w:r>
            <w:r w:rsidR="00B63416" w:rsidRPr="007C2F6B">
              <w:rPr>
                <w:rFonts w:ascii="Arial" w:hAnsi="Arial" w:cs="Arial"/>
                <w:sz w:val="24"/>
              </w:rPr>
              <w:t>)</w:t>
            </w:r>
            <w:r w:rsidR="00254BEF">
              <w:rPr>
                <w:rFonts w:ascii="Arial" w:hAnsi="Arial" w:cs="Arial"/>
                <w:sz w:val="24"/>
              </w:rPr>
              <w:t>, page 124 no. (a) and (d)</w:t>
            </w:r>
            <w:r w:rsidR="00B63416" w:rsidRPr="007C2F6B">
              <w:rPr>
                <w:rFonts w:ascii="Arial" w:hAnsi="Arial" w:cs="Arial"/>
                <w:sz w:val="24"/>
              </w:rPr>
              <w:t xml:space="preserve"> </w:t>
            </w:r>
          </w:p>
          <w:p w:rsidR="00C624EF" w:rsidRPr="007C2F6B" w:rsidRDefault="00C624EF" w:rsidP="00C624EF">
            <w:pPr>
              <w:spacing w:after="0" w:line="360" w:lineRule="auto"/>
              <w:ind w:left="360"/>
              <w:rPr>
                <w:rFonts w:ascii="Arial" w:hAnsi="Arial" w:cs="Arial"/>
              </w:rPr>
            </w:pPr>
            <w:r>
              <w:rPr>
                <w:rFonts w:ascii="Arial" w:hAnsi="Arial" w:cs="Arial"/>
                <w:sz w:val="24"/>
              </w:rPr>
              <w:t>Sasol-Inzalo Book 1</w:t>
            </w:r>
            <w:r w:rsidR="007F1C7A">
              <w:rPr>
                <w:rFonts w:ascii="Arial" w:hAnsi="Arial" w:cs="Arial"/>
                <w:sz w:val="24"/>
              </w:rPr>
              <w:t>:</w:t>
            </w:r>
            <w:r>
              <w:rPr>
                <w:rFonts w:ascii="Arial" w:hAnsi="Arial" w:cs="Arial"/>
                <w:sz w:val="24"/>
              </w:rPr>
              <w:t xml:space="preserve"> page </w:t>
            </w:r>
            <w:r w:rsidR="001B053F">
              <w:rPr>
                <w:rFonts w:ascii="Arial" w:hAnsi="Arial" w:cs="Arial"/>
                <w:sz w:val="24"/>
              </w:rPr>
              <w:t>221 no. 2 and page 222 no. 6</w:t>
            </w:r>
          </w:p>
        </w:tc>
      </w:tr>
    </w:tbl>
    <w:p w:rsidR="009243AF" w:rsidRPr="00CA6FAD" w:rsidRDefault="009243AF" w:rsidP="00470A8C">
      <w:pPr>
        <w:jc w:val="both"/>
        <w:rPr>
          <w:rFonts w:ascii="Arial" w:hAnsi="Arial" w:cs="Arial"/>
        </w:rPr>
      </w:pPr>
    </w:p>
    <w:sectPr w:rsidR="009243AF" w:rsidRPr="00CA6FAD" w:rsidSect="00F46031">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C742B" w:rsidRDefault="00EC742B" w:rsidP="00CC4059">
      <w:pPr>
        <w:spacing w:after="0" w:line="240" w:lineRule="auto"/>
      </w:pPr>
      <w:r>
        <w:separator/>
      </w:r>
    </w:p>
  </w:endnote>
  <w:endnote w:type="continuationSeparator" w:id="0">
    <w:p w:rsidR="00EC742B" w:rsidRDefault="00EC742B"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04A97" w:rsidRPr="000314D6" w:rsidRDefault="004E6828">
    <w:pPr>
      <w:pStyle w:val="Footer"/>
      <w:jc w:val="right"/>
      <w:rPr>
        <w:color w:val="E36C0A" w:themeColor="accent6" w:themeShade="BF"/>
      </w:rPr>
    </w:pPr>
    <w:r w:rsidRPr="004E6828">
      <w:rPr>
        <w:rFonts w:ascii="Arial Narrow" w:hAnsi="Arial Narrow" w:cs="Arial"/>
        <w:b/>
        <w:noProof/>
        <w:color w:val="E36C0A" w:themeColor="accent6" w:themeShade="BF"/>
        <w:sz w:val="16"/>
        <w:szCs w:val="16"/>
        <w:lang w:eastAsia="en-ZA"/>
      </w:rPr>
      <w:pict>
        <v:shapetype id="_x0000_t202" coordsize="21600,21600" o:spt="202" path="m,l,21600r21600,l21600,xe">
          <v:stroke joinstyle="miter"/>
          <v:path gradientshapeok="t" o:connecttype="rect"/>
        </v:shapetype>
        <v:shape id="Text Box 4" o:spid="_x0000_s4099" type="#_x0000_t202" style="position:absolute;left:0;text-align:left;margin-left:98.65pt;margin-top:-8.95pt;width:281.3pt;height:47.05pt;z-index:2516551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" filled="f" stroked="f" strokeweight=".5pt">
          <v:path arrowok="t"/>
          <v:textbox>
            <w:txbxContent>
              <w:p w:rsidR="00CD2B39" w:rsidRDefault="000314D6"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Grade </w:t>
                </w:r>
                <w:r w:rsidR="009D3332">
                  <w:rPr>
                    <w:rFonts w:ascii="Arial Narrow" w:hAnsi="Arial Narrow"/>
                    <w:b/>
                    <w:color w:val="E36C0A" w:themeColor="accent6" w:themeShade="BF"/>
                    <w:sz w:val="16"/>
                  </w:rPr>
                  <w:t>7</w:t>
                </w:r>
                <w:r w:rsidR="00CD2B39">
                  <w:rPr>
                    <w:rFonts w:ascii="Arial Narrow" w:hAnsi="Arial Narrow"/>
                    <w:b/>
                    <w:color w:val="E36C0A" w:themeColor="accent6" w:themeShade="BF"/>
                    <w:sz w:val="16"/>
                  </w:rPr>
                  <w:t xml:space="preserve"> Lesson </w:t>
                </w:r>
                <w:r w:rsidR="00157885">
                  <w:rPr>
                    <w:rFonts w:ascii="Arial Narrow" w:hAnsi="Arial Narrow"/>
                    <w:b/>
                    <w:color w:val="E36C0A" w:themeColor="accent6" w:themeShade="BF"/>
                    <w:sz w:val="16"/>
                  </w:rPr>
                  <w:t xml:space="preserve">Plan:  </w:t>
                </w:r>
                <w:r w:rsidR="009D3332">
                  <w:rPr>
                    <w:rFonts w:ascii="Arial Narrow" w:hAnsi="Arial Narrow"/>
                    <w:b/>
                    <w:color w:val="E36C0A" w:themeColor="accent6" w:themeShade="BF"/>
                    <w:sz w:val="16"/>
                  </w:rPr>
                  <w:t>Term 2</w:t>
                </w:r>
              </w:p>
              <w:p w:rsidR="006F3137" w:rsidRPr="006F3137" w:rsidRDefault="006F3137" w:rsidP="00CD2B39">
                <w:pPr>
                  <w:spacing w:after="0"/>
                  <w:jc w:val="center"/>
                  <w:rPr>
                    <w:rFonts w:ascii="Arial Narrow" w:hAnsi="Arial Narrow"/>
                    <w:b/>
                    <w:color w:val="E36C0A" w:themeColor="accent6" w:themeShade="BF"/>
                    <w:sz w:val="16"/>
                    <w:szCs w:val="16"/>
                  </w:rPr>
                </w:pPr>
                <w:r w:rsidRPr="006F3137">
                  <w:rPr>
                    <w:rFonts w:ascii="Arial Narrow" w:hAnsi="Arial Narrow" w:cs="Arial"/>
                    <w:b/>
                    <w:color w:val="E36C0A"/>
                    <w:sz w:val="16"/>
                    <w:szCs w:val="16"/>
                  </w:rPr>
                  <w:t xml:space="preserve">AREA AND PERIMETER OF 2D SHAPES: </w:t>
                </w:r>
                <w:r w:rsidRPr="006F3137">
                  <w:rPr>
                    <w:rFonts w:ascii="Arial Narrow" w:hAnsi="Arial Narrow" w:cs="Arial"/>
                    <w:color w:val="E36C0A"/>
                    <w:sz w:val="16"/>
                    <w:szCs w:val="16"/>
                  </w:rPr>
                  <w:t>Calculations and solving problems</w:t>
                </w:r>
                <w:r w:rsidR="007C2F6B">
                  <w:rPr>
                    <w:rFonts w:ascii="Arial Narrow" w:hAnsi="Arial Narrow" w:cs="Arial"/>
                    <w:b/>
                    <w:color w:val="E36C0A"/>
                    <w:sz w:val="16"/>
                    <w:szCs w:val="16"/>
                  </w:rPr>
                  <w:t xml:space="preserve"> (L</w:t>
                </w:r>
                <w:r w:rsidRPr="006F3137">
                  <w:rPr>
                    <w:rFonts w:ascii="Arial Narrow" w:hAnsi="Arial Narrow" w:cs="Arial"/>
                    <w:b/>
                    <w:color w:val="E36C0A"/>
                    <w:sz w:val="16"/>
                    <w:szCs w:val="16"/>
                  </w:rPr>
                  <w:t>esson 5)</w:t>
                </w:r>
              </w:p>
              <w:p w:rsidR="00CD2B39" w:rsidRDefault="00CD2B39"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04A97" w:rsidRPr="00CC4059" w:rsidRDefault="00704A97">
                <w:pPr>
                  <w:rPr>
                    <w:rFonts w:ascii="Arial Narrow" w:hAnsi="Arial Narrow"/>
                    <w:b/>
                    <w:sz w:val="16"/>
                  </w:rPr>
                </w:pPr>
              </w:p>
            </w:txbxContent>
          </v:textbox>
        </v:shape>
      </w:pict>
    </w:r>
    <w:r w:rsidR="00704F8C" w:rsidRPr="000314D6">
      <w:rPr>
        <w:rFonts w:ascii="Arial Narrow" w:hAnsi="Arial Narrow" w:cs="Arial"/>
        <w:b/>
        <w:noProof/>
        <w:color w:val="E36C0A" w:themeColor="accent6" w:themeShade="BF"/>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704A97" w:rsidRPr="000314D6">
      <w:rPr>
        <w:rFonts w:ascii="Arial Narrow" w:hAnsi="Arial Narrow"/>
        <w:b/>
        <w:color w:val="E36C0A" w:themeColor="accent6" w:themeShade="BF"/>
        <w:sz w:val="16"/>
        <w:szCs w:val="16"/>
      </w:rPr>
      <w:t xml:space="preserve">Page </w:t>
    </w:r>
    <w:r w:rsidRPr="000314D6">
      <w:rPr>
        <w:rFonts w:ascii="Arial Narrow" w:hAnsi="Arial Narrow"/>
        <w:b/>
        <w:bCs/>
        <w:color w:val="E36C0A" w:themeColor="accent6" w:themeShade="BF"/>
        <w:sz w:val="16"/>
        <w:szCs w:val="16"/>
      </w:rPr>
      <w:fldChar w:fldCharType="begin"/>
    </w:r>
    <w:r w:rsidR="00704A97" w:rsidRPr="000314D6">
      <w:rPr>
        <w:rFonts w:ascii="Arial Narrow" w:hAnsi="Arial Narrow"/>
        <w:b/>
        <w:bCs/>
        <w:color w:val="E36C0A" w:themeColor="accent6" w:themeShade="BF"/>
        <w:sz w:val="16"/>
        <w:szCs w:val="16"/>
      </w:rPr>
      <w:instrText xml:space="preserve"> PAGE </w:instrText>
    </w:r>
    <w:r w:rsidRPr="000314D6">
      <w:rPr>
        <w:rFonts w:ascii="Arial Narrow" w:hAnsi="Arial Narrow"/>
        <w:b/>
        <w:bCs/>
        <w:color w:val="E36C0A" w:themeColor="accent6" w:themeShade="BF"/>
        <w:sz w:val="16"/>
        <w:szCs w:val="16"/>
      </w:rPr>
      <w:fldChar w:fldCharType="separate"/>
    </w:r>
    <w:r w:rsidR="00F06245">
      <w:rPr>
        <w:rFonts w:ascii="Arial Narrow" w:hAnsi="Arial Narrow"/>
        <w:b/>
        <w:bCs/>
        <w:noProof/>
        <w:color w:val="E36C0A" w:themeColor="accent6" w:themeShade="BF"/>
        <w:sz w:val="16"/>
        <w:szCs w:val="16"/>
      </w:rPr>
      <w:t>4</w:t>
    </w:r>
    <w:r w:rsidRPr="000314D6">
      <w:rPr>
        <w:rFonts w:ascii="Arial Narrow" w:hAnsi="Arial Narrow"/>
        <w:b/>
        <w:bCs/>
        <w:color w:val="E36C0A" w:themeColor="accent6" w:themeShade="BF"/>
        <w:sz w:val="16"/>
        <w:szCs w:val="16"/>
      </w:rPr>
      <w:fldChar w:fldCharType="end"/>
    </w:r>
    <w:r w:rsidR="00704A97" w:rsidRPr="000314D6">
      <w:rPr>
        <w:rFonts w:ascii="Arial Narrow" w:hAnsi="Arial Narrow"/>
        <w:b/>
        <w:color w:val="E36C0A" w:themeColor="accent6" w:themeShade="BF"/>
        <w:sz w:val="16"/>
        <w:szCs w:val="16"/>
      </w:rPr>
      <w:t xml:space="preserve"> of </w:t>
    </w:r>
    <w:r w:rsidRPr="000314D6">
      <w:rPr>
        <w:rFonts w:ascii="Arial Narrow" w:hAnsi="Arial Narrow"/>
        <w:b/>
        <w:bCs/>
        <w:color w:val="E36C0A" w:themeColor="accent6" w:themeShade="BF"/>
        <w:sz w:val="16"/>
        <w:szCs w:val="16"/>
      </w:rPr>
      <w:fldChar w:fldCharType="begin"/>
    </w:r>
    <w:r w:rsidR="00704A97" w:rsidRPr="000314D6">
      <w:rPr>
        <w:rFonts w:ascii="Arial Narrow" w:hAnsi="Arial Narrow"/>
        <w:b/>
        <w:bCs/>
        <w:color w:val="E36C0A" w:themeColor="accent6" w:themeShade="BF"/>
        <w:sz w:val="16"/>
        <w:szCs w:val="16"/>
      </w:rPr>
      <w:instrText xml:space="preserve"> NUMPAGES  </w:instrText>
    </w:r>
    <w:r w:rsidRPr="000314D6">
      <w:rPr>
        <w:rFonts w:ascii="Arial Narrow" w:hAnsi="Arial Narrow"/>
        <w:b/>
        <w:bCs/>
        <w:color w:val="E36C0A" w:themeColor="accent6" w:themeShade="BF"/>
        <w:sz w:val="16"/>
        <w:szCs w:val="16"/>
      </w:rPr>
      <w:fldChar w:fldCharType="separate"/>
    </w:r>
    <w:r w:rsidR="00F06245">
      <w:rPr>
        <w:rFonts w:ascii="Arial Narrow" w:hAnsi="Arial Narrow"/>
        <w:b/>
        <w:bCs/>
        <w:noProof/>
        <w:color w:val="E36C0A" w:themeColor="accent6" w:themeShade="BF"/>
        <w:sz w:val="16"/>
        <w:szCs w:val="16"/>
      </w:rPr>
      <w:t>4</w:t>
    </w:r>
    <w:r w:rsidRPr="000314D6">
      <w:rPr>
        <w:rFonts w:ascii="Arial Narrow" w:hAnsi="Arial Narrow"/>
        <w:b/>
        <w:bCs/>
        <w:color w:val="E36C0A" w:themeColor="accent6" w:themeShade="BF"/>
        <w:sz w:val="16"/>
        <w:szCs w:val="16"/>
      </w:rPr>
      <w:fldChar w:fldCharType="end"/>
    </w:r>
  </w:p>
  <w:p w:rsidR="00704A97" w:rsidRDefault="00704A97">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4E6828">
    <w:pPr>
      <w:pStyle w:val="Footer"/>
    </w:pPr>
    <w:r w:rsidRPr="004E6828">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4097" type="#_x0000_t202" style="position:absolute;margin-left:82.9pt;margin-top:-19.6pt;width:337.05pt;height:41.1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" filled="f" stroked="f" strokeweight=".5pt">
          <v:path arrowok="t"/>
          <v:textbox>
            <w:txbxContent>
              <w:p w:rsidR="00CD2B39" w:rsidRDefault="009D3332"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w:t>
                </w:r>
                <w:r w:rsidR="00CD2B39">
                  <w:rPr>
                    <w:rFonts w:ascii="Arial Narrow" w:hAnsi="Arial Narrow"/>
                    <w:b/>
                    <w:color w:val="E36C0A" w:themeColor="accent6" w:themeShade="BF"/>
                    <w:sz w:val="16"/>
                  </w:rPr>
                  <w:t xml:space="preserve"> Lesson</w:t>
                </w:r>
                <w:r w:rsidR="00157885">
                  <w:rPr>
                    <w:rFonts w:ascii="Arial Narrow" w:hAnsi="Arial Narrow"/>
                    <w:b/>
                    <w:color w:val="E36C0A" w:themeColor="accent6" w:themeShade="BF"/>
                    <w:sz w:val="16"/>
                  </w:rPr>
                  <w:t xml:space="preserve"> Plan: </w:t>
                </w:r>
                <w:r>
                  <w:rPr>
                    <w:rFonts w:ascii="Arial Narrow" w:hAnsi="Arial Narrow"/>
                    <w:b/>
                    <w:color w:val="E36C0A" w:themeColor="accent6" w:themeShade="BF"/>
                    <w:sz w:val="16"/>
                  </w:rPr>
                  <w:t xml:space="preserve"> Term 2</w:t>
                </w:r>
              </w:p>
              <w:p w:rsidR="006F3137" w:rsidRPr="006F3137" w:rsidRDefault="006F3137" w:rsidP="00CD2B39">
                <w:pPr>
                  <w:spacing w:after="0"/>
                  <w:jc w:val="center"/>
                  <w:rPr>
                    <w:rFonts w:ascii="Arial Narrow" w:hAnsi="Arial Narrow"/>
                    <w:b/>
                    <w:color w:val="E36C0A" w:themeColor="accent6" w:themeShade="BF"/>
                    <w:sz w:val="16"/>
                    <w:szCs w:val="16"/>
                  </w:rPr>
                </w:pPr>
                <w:r w:rsidRPr="006F3137">
                  <w:rPr>
                    <w:rFonts w:ascii="Arial Narrow" w:hAnsi="Arial Narrow" w:cs="Arial"/>
                    <w:b/>
                    <w:color w:val="E36C0A"/>
                    <w:sz w:val="16"/>
                    <w:szCs w:val="16"/>
                  </w:rPr>
                  <w:t xml:space="preserve">AREA AND PERIMETER OF 2D SHAPES: </w:t>
                </w:r>
                <w:r w:rsidRPr="006F3137">
                  <w:rPr>
                    <w:rFonts w:ascii="Arial Narrow" w:hAnsi="Arial Narrow" w:cs="Arial"/>
                    <w:color w:val="E36C0A"/>
                    <w:sz w:val="16"/>
                    <w:szCs w:val="16"/>
                  </w:rPr>
                  <w:t>Calculations and solving problems</w:t>
                </w:r>
                <w:r w:rsidR="007C2F6B">
                  <w:rPr>
                    <w:rFonts w:ascii="Arial Narrow" w:hAnsi="Arial Narrow" w:cs="Arial"/>
                    <w:b/>
                    <w:color w:val="E36C0A"/>
                    <w:sz w:val="16"/>
                    <w:szCs w:val="16"/>
                  </w:rPr>
                  <w:t xml:space="preserve"> (L</w:t>
                </w:r>
                <w:r w:rsidRPr="006F3137">
                  <w:rPr>
                    <w:rFonts w:ascii="Arial Narrow" w:hAnsi="Arial Narrow" w:cs="Arial"/>
                    <w:b/>
                    <w:color w:val="E36C0A"/>
                    <w:sz w:val="16"/>
                    <w:szCs w:val="16"/>
                  </w:rPr>
                  <w:t>esson 5)</w:t>
                </w:r>
              </w:p>
              <w:p w:rsidR="00CD2B39" w:rsidRDefault="00CD2B39"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F46031" w:rsidRPr="009D0DFD" w:rsidRDefault="00F46031" w:rsidP="00F46031">
                <w:pPr>
                  <w:rPr>
                    <w:rFonts w:ascii="Arial Narrow" w:hAnsi="Arial Narrow"/>
                    <w:b/>
                    <w:color w:val="E36C0A"/>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C742B" w:rsidRDefault="00EC742B" w:rsidP="00CC4059">
      <w:pPr>
        <w:spacing w:after="0" w:line="240" w:lineRule="auto"/>
      </w:pPr>
      <w:r>
        <w:separator/>
      </w:r>
    </w:p>
  </w:footnote>
  <w:footnote w:type="continuationSeparator" w:id="0">
    <w:p w:rsidR="00EC742B" w:rsidRDefault="00EC742B"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4E6828">
    <w:pPr>
      <w:pStyle w:val="Header"/>
    </w:pPr>
    <w:r>
      <w:rPr>
        <w:noProof/>
        <w:lang w:eastAsia="en-ZA"/>
      </w:rPr>
      <w:pict>
        <v:rect id="Rectangle 2" o:spid="_x0000_s4100" style="position:absolute;margin-left:-69.5pt;margin-top:-34.15pt;width:51.95pt;height:840.4pt;z-index:25165619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704F8C">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4E6828">
      <w:rPr>
        <w:noProof/>
        <w:lang w:eastAsia="en-ZA"/>
      </w:rPr>
      <w:pict>
        <v:rect id="Rectangle 3" o:spid="_x0000_s4098" style="position:absolute;margin-left:-69.5pt;margin-top:-34.15pt;width:51.95pt;height:840.4pt;z-index:251658240;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
    <w:nsid w:val="0B863321"/>
    <w:multiLevelType w:val="hybridMultilevel"/>
    <w:tmpl w:val="8446DCB2"/>
    <w:lvl w:ilvl="0" w:tplc="1C090017">
      <w:start w:val="1"/>
      <w:numFmt w:val="lowerLetter"/>
      <w:lvlText w:val="%1)"/>
      <w:lvlJc w:val="left"/>
      <w:pPr>
        <w:ind w:left="1800" w:hanging="360"/>
      </w:pPr>
    </w:lvl>
    <w:lvl w:ilvl="1" w:tplc="1C090019" w:tentative="1">
      <w:start w:val="1"/>
      <w:numFmt w:val="lowerLetter"/>
      <w:lvlText w:val="%2."/>
      <w:lvlJc w:val="left"/>
      <w:pPr>
        <w:ind w:left="2520" w:hanging="360"/>
      </w:pPr>
    </w:lvl>
    <w:lvl w:ilvl="2" w:tplc="1C09001B" w:tentative="1">
      <w:start w:val="1"/>
      <w:numFmt w:val="lowerRoman"/>
      <w:lvlText w:val="%3."/>
      <w:lvlJc w:val="right"/>
      <w:pPr>
        <w:ind w:left="3240" w:hanging="180"/>
      </w:pPr>
    </w:lvl>
    <w:lvl w:ilvl="3" w:tplc="1C09000F" w:tentative="1">
      <w:start w:val="1"/>
      <w:numFmt w:val="decimal"/>
      <w:lvlText w:val="%4."/>
      <w:lvlJc w:val="left"/>
      <w:pPr>
        <w:ind w:left="3960" w:hanging="360"/>
      </w:pPr>
    </w:lvl>
    <w:lvl w:ilvl="4" w:tplc="1C090019" w:tentative="1">
      <w:start w:val="1"/>
      <w:numFmt w:val="lowerLetter"/>
      <w:lvlText w:val="%5."/>
      <w:lvlJc w:val="left"/>
      <w:pPr>
        <w:ind w:left="4680" w:hanging="360"/>
      </w:pPr>
    </w:lvl>
    <w:lvl w:ilvl="5" w:tplc="1C09001B" w:tentative="1">
      <w:start w:val="1"/>
      <w:numFmt w:val="lowerRoman"/>
      <w:lvlText w:val="%6."/>
      <w:lvlJc w:val="right"/>
      <w:pPr>
        <w:ind w:left="5400" w:hanging="180"/>
      </w:pPr>
    </w:lvl>
    <w:lvl w:ilvl="6" w:tplc="1C09000F" w:tentative="1">
      <w:start w:val="1"/>
      <w:numFmt w:val="decimal"/>
      <w:lvlText w:val="%7."/>
      <w:lvlJc w:val="left"/>
      <w:pPr>
        <w:ind w:left="6120" w:hanging="360"/>
      </w:pPr>
    </w:lvl>
    <w:lvl w:ilvl="7" w:tplc="1C090019" w:tentative="1">
      <w:start w:val="1"/>
      <w:numFmt w:val="lowerLetter"/>
      <w:lvlText w:val="%8."/>
      <w:lvlJc w:val="left"/>
      <w:pPr>
        <w:ind w:left="6840" w:hanging="360"/>
      </w:pPr>
    </w:lvl>
    <w:lvl w:ilvl="8" w:tplc="1C09001B" w:tentative="1">
      <w:start w:val="1"/>
      <w:numFmt w:val="lowerRoman"/>
      <w:lvlText w:val="%9."/>
      <w:lvlJc w:val="right"/>
      <w:pPr>
        <w:ind w:left="7560" w:hanging="180"/>
      </w:pPr>
    </w:lvl>
  </w:abstractNum>
  <w:abstractNum w:abstractNumId="2">
    <w:nsid w:val="0D17558A"/>
    <w:multiLevelType w:val="hybridMultilevel"/>
    <w:tmpl w:val="E926FAFA"/>
    <w:lvl w:ilvl="0" w:tplc="3C62D514">
      <w:start w:val="1"/>
      <w:numFmt w:val="lowerLetter"/>
      <w:lvlText w:val="(%1)"/>
      <w:lvlJc w:val="left"/>
      <w:pPr>
        <w:ind w:left="720" w:hanging="360"/>
      </w:pPr>
      <w:rPr>
        <w:rFonts w:hint="default"/>
      </w:rPr>
    </w:lvl>
    <w:lvl w:ilvl="1" w:tplc="AA3AEFCA">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DA9348C"/>
    <w:multiLevelType w:val="hybridMultilevel"/>
    <w:tmpl w:val="515A4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0E312E7F"/>
    <w:multiLevelType w:val="hybridMultilevel"/>
    <w:tmpl w:val="41EA330C"/>
    <w:lvl w:ilvl="0" w:tplc="1C090017">
      <w:start w:val="1"/>
      <w:numFmt w:val="lowerLetter"/>
      <w:lvlText w:val="%1)"/>
      <w:lvlJc w:val="left"/>
      <w:pPr>
        <w:ind w:left="1080" w:hanging="360"/>
      </w:p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5">
    <w:nsid w:val="147201DA"/>
    <w:multiLevelType w:val="hybridMultilevel"/>
    <w:tmpl w:val="5F662DA0"/>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nsid w:val="15EF27A8"/>
    <w:multiLevelType w:val="hybridMultilevel"/>
    <w:tmpl w:val="C7520BCA"/>
    <w:lvl w:ilvl="0" w:tplc="1C090017">
      <w:start w:val="1"/>
      <w:numFmt w:val="lowerLetter"/>
      <w:lvlText w:val="%1)"/>
      <w:lvlJc w:val="left"/>
      <w:pPr>
        <w:ind w:left="1440" w:hanging="360"/>
      </w:p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7">
    <w:nsid w:val="1FE01649"/>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8">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nsid w:val="260378DD"/>
    <w:multiLevelType w:val="hybridMultilevel"/>
    <w:tmpl w:val="A0B0EE8A"/>
    <w:lvl w:ilvl="0" w:tplc="0A886A70">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0">
    <w:nsid w:val="27FF2629"/>
    <w:multiLevelType w:val="hybridMultilevel"/>
    <w:tmpl w:val="33DABAC6"/>
    <w:lvl w:ilvl="0" w:tplc="080E85B6">
      <w:start w:val="1"/>
      <w:numFmt w:val="lowerLetter"/>
      <w:lvlText w:val="(%1)"/>
      <w:lvlJc w:val="left"/>
      <w:pPr>
        <w:ind w:left="1540" w:hanging="390"/>
      </w:pPr>
      <w:rPr>
        <w:rFonts w:hint="default"/>
      </w:rPr>
    </w:lvl>
    <w:lvl w:ilvl="1" w:tplc="1C090019" w:tentative="1">
      <w:start w:val="1"/>
      <w:numFmt w:val="lowerLetter"/>
      <w:lvlText w:val="%2."/>
      <w:lvlJc w:val="left"/>
      <w:pPr>
        <w:ind w:left="2230" w:hanging="360"/>
      </w:pPr>
    </w:lvl>
    <w:lvl w:ilvl="2" w:tplc="1C09001B" w:tentative="1">
      <w:start w:val="1"/>
      <w:numFmt w:val="lowerRoman"/>
      <w:lvlText w:val="%3."/>
      <w:lvlJc w:val="right"/>
      <w:pPr>
        <w:ind w:left="2950" w:hanging="180"/>
      </w:pPr>
    </w:lvl>
    <w:lvl w:ilvl="3" w:tplc="1C09000F" w:tentative="1">
      <w:start w:val="1"/>
      <w:numFmt w:val="decimal"/>
      <w:lvlText w:val="%4."/>
      <w:lvlJc w:val="left"/>
      <w:pPr>
        <w:ind w:left="3670" w:hanging="360"/>
      </w:pPr>
    </w:lvl>
    <w:lvl w:ilvl="4" w:tplc="1C090019" w:tentative="1">
      <w:start w:val="1"/>
      <w:numFmt w:val="lowerLetter"/>
      <w:lvlText w:val="%5."/>
      <w:lvlJc w:val="left"/>
      <w:pPr>
        <w:ind w:left="4390" w:hanging="360"/>
      </w:pPr>
    </w:lvl>
    <w:lvl w:ilvl="5" w:tplc="1C09001B" w:tentative="1">
      <w:start w:val="1"/>
      <w:numFmt w:val="lowerRoman"/>
      <w:lvlText w:val="%6."/>
      <w:lvlJc w:val="right"/>
      <w:pPr>
        <w:ind w:left="5110" w:hanging="180"/>
      </w:pPr>
    </w:lvl>
    <w:lvl w:ilvl="6" w:tplc="1C09000F" w:tentative="1">
      <w:start w:val="1"/>
      <w:numFmt w:val="decimal"/>
      <w:lvlText w:val="%7."/>
      <w:lvlJc w:val="left"/>
      <w:pPr>
        <w:ind w:left="5830" w:hanging="360"/>
      </w:pPr>
    </w:lvl>
    <w:lvl w:ilvl="7" w:tplc="1C090019" w:tentative="1">
      <w:start w:val="1"/>
      <w:numFmt w:val="lowerLetter"/>
      <w:lvlText w:val="%8."/>
      <w:lvlJc w:val="left"/>
      <w:pPr>
        <w:ind w:left="6550" w:hanging="360"/>
      </w:pPr>
    </w:lvl>
    <w:lvl w:ilvl="8" w:tplc="1C09001B" w:tentative="1">
      <w:start w:val="1"/>
      <w:numFmt w:val="lowerRoman"/>
      <w:lvlText w:val="%9."/>
      <w:lvlJc w:val="right"/>
      <w:pPr>
        <w:ind w:left="7270" w:hanging="180"/>
      </w:pPr>
    </w:lvl>
  </w:abstractNum>
  <w:abstractNum w:abstractNumId="11">
    <w:nsid w:val="28712B85"/>
    <w:multiLevelType w:val="hybridMultilevel"/>
    <w:tmpl w:val="FE1E704A"/>
    <w:lvl w:ilvl="0" w:tplc="90B03B64">
      <w:start w:val="1"/>
      <w:numFmt w:val="lowerLetter"/>
      <w:lvlText w:val="(%1)"/>
      <w:lvlJc w:val="left"/>
      <w:pPr>
        <w:ind w:left="2340" w:hanging="880"/>
      </w:pPr>
      <w:rPr>
        <w:rFonts w:hint="default"/>
      </w:rPr>
    </w:lvl>
    <w:lvl w:ilvl="1" w:tplc="1C090019" w:tentative="1">
      <w:start w:val="1"/>
      <w:numFmt w:val="lowerLetter"/>
      <w:lvlText w:val="%2."/>
      <w:lvlJc w:val="left"/>
      <w:pPr>
        <w:ind w:left="2540" w:hanging="360"/>
      </w:pPr>
    </w:lvl>
    <w:lvl w:ilvl="2" w:tplc="1C09001B" w:tentative="1">
      <w:start w:val="1"/>
      <w:numFmt w:val="lowerRoman"/>
      <w:lvlText w:val="%3."/>
      <w:lvlJc w:val="right"/>
      <w:pPr>
        <w:ind w:left="3260" w:hanging="180"/>
      </w:pPr>
    </w:lvl>
    <w:lvl w:ilvl="3" w:tplc="1C09000F" w:tentative="1">
      <w:start w:val="1"/>
      <w:numFmt w:val="decimal"/>
      <w:lvlText w:val="%4."/>
      <w:lvlJc w:val="left"/>
      <w:pPr>
        <w:ind w:left="3980" w:hanging="360"/>
      </w:pPr>
    </w:lvl>
    <w:lvl w:ilvl="4" w:tplc="1C090019" w:tentative="1">
      <w:start w:val="1"/>
      <w:numFmt w:val="lowerLetter"/>
      <w:lvlText w:val="%5."/>
      <w:lvlJc w:val="left"/>
      <w:pPr>
        <w:ind w:left="4700" w:hanging="360"/>
      </w:pPr>
    </w:lvl>
    <w:lvl w:ilvl="5" w:tplc="1C09001B" w:tentative="1">
      <w:start w:val="1"/>
      <w:numFmt w:val="lowerRoman"/>
      <w:lvlText w:val="%6."/>
      <w:lvlJc w:val="right"/>
      <w:pPr>
        <w:ind w:left="5420" w:hanging="180"/>
      </w:pPr>
    </w:lvl>
    <w:lvl w:ilvl="6" w:tplc="1C09000F" w:tentative="1">
      <w:start w:val="1"/>
      <w:numFmt w:val="decimal"/>
      <w:lvlText w:val="%7."/>
      <w:lvlJc w:val="left"/>
      <w:pPr>
        <w:ind w:left="6140" w:hanging="360"/>
      </w:pPr>
    </w:lvl>
    <w:lvl w:ilvl="7" w:tplc="1C090019" w:tentative="1">
      <w:start w:val="1"/>
      <w:numFmt w:val="lowerLetter"/>
      <w:lvlText w:val="%8."/>
      <w:lvlJc w:val="left"/>
      <w:pPr>
        <w:ind w:left="6860" w:hanging="360"/>
      </w:pPr>
    </w:lvl>
    <w:lvl w:ilvl="8" w:tplc="1C09001B" w:tentative="1">
      <w:start w:val="1"/>
      <w:numFmt w:val="lowerRoman"/>
      <w:lvlText w:val="%9."/>
      <w:lvlJc w:val="right"/>
      <w:pPr>
        <w:ind w:left="7580" w:hanging="180"/>
      </w:pPr>
    </w:lvl>
  </w:abstractNum>
  <w:abstractNum w:abstractNumId="12">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3">
    <w:nsid w:val="2B9D5358"/>
    <w:multiLevelType w:val="hybridMultilevel"/>
    <w:tmpl w:val="2064FEC6"/>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
    <w:nsid w:val="2C474A02"/>
    <w:multiLevelType w:val="hybridMultilevel"/>
    <w:tmpl w:val="906E3DFE"/>
    <w:lvl w:ilvl="0" w:tplc="0809000F">
      <w:start w:val="1"/>
      <w:numFmt w:val="decimal"/>
      <w:lvlText w:val="%1."/>
      <w:lvlJc w:val="left"/>
      <w:pPr>
        <w:ind w:left="720" w:hanging="360"/>
      </w:pPr>
      <w:rPr>
        <w:rFonts w:hint="default"/>
      </w:rPr>
    </w:lvl>
    <w:lvl w:ilvl="1" w:tplc="93F0D20E">
      <w:start w:val="1"/>
      <w:numFmt w:val="low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2CBD018A"/>
    <w:multiLevelType w:val="hybridMultilevel"/>
    <w:tmpl w:val="C7520BCA"/>
    <w:lvl w:ilvl="0" w:tplc="1C090017">
      <w:start w:val="1"/>
      <w:numFmt w:val="lowerLetter"/>
      <w:lvlText w:val="%1)"/>
      <w:lvlJc w:val="left"/>
      <w:pPr>
        <w:ind w:left="1440" w:hanging="360"/>
      </w:p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16">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7">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nsid w:val="356C25A1"/>
    <w:multiLevelType w:val="hybridMultilevel"/>
    <w:tmpl w:val="7D50F716"/>
    <w:lvl w:ilvl="0" w:tplc="0809000F">
      <w:start w:val="1"/>
      <w:numFmt w:val="decimal"/>
      <w:lvlText w:val="%1."/>
      <w:lvlJc w:val="left"/>
      <w:pPr>
        <w:ind w:left="1077" w:hanging="360"/>
      </w:p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19">
    <w:nsid w:val="361E6504"/>
    <w:multiLevelType w:val="hybridMultilevel"/>
    <w:tmpl w:val="38241E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
    <w:nsid w:val="379F0E2F"/>
    <w:multiLevelType w:val="hybridMultilevel"/>
    <w:tmpl w:val="9E3CF16C"/>
    <w:lvl w:ilvl="0" w:tplc="1C090001">
      <w:start w:val="1"/>
      <w:numFmt w:val="bullet"/>
      <w:lvlText w:val=""/>
      <w:lvlJc w:val="left"/>
      <w:pPr>
        <w:ind w:left="717" w:hanging="360"/>
      </w:pPr>
      <w:rPr>
        <w:rFonts w:ascii="Symbol" w:hAnsi="Symbol" w:hint="default"/>
      </w:rPr>
    </w:lvl>
    <w:lvl w:ilvl="1" w:tplc="1C090003" w:tentative="1">
      <w:start w:val="1"/>
      <w:numFmt w:val="bullet"/>
      <w:lvlText w:val="o"/>
      <w:lvlJc w:val="left"/>
      <w:pPr>
        <w:ind w:left="1437" w:hanging="360"/>
      </w:pPr>
      <w:rPr>
        <w:rFonts w:ascii="Courier New" w:hAnsi="Courier New" w:cs="Courier New" w:hint="default"/>
      </w:rPr>
    </w:lvl>
    <w:lvl w:ilvl="2" w:tplc="1C090005" w:tentative="1">
      <w:start w:val="1"/>
      <w:numFmt w:val="bullet"/>
      <w:lvlText w:val=""/>
      <w:lvlJc w:val="left"/>
      <w:pPr>
        <w:ind w:left="2157" w:hanging="360"/>
      </w:pPr>
      <w:rPr>
        <w:rFonts w:ascii="Wingdings" w:hAnsi="Wingdings" w:hint="default"/>
      </w:rPr>
    </w:lvl>
    <w:lvl w:ilvl="3" w:tplc="1C090001" w:tentative="1">
      <w:start w:val="1"/>
      <w:numFmt w:val="bullet"/>
      <w:lvlText w:val=""/>
      <w:lvlJc w:val="left"/>
      <w:pPr>
        <w:ind w:left="2877" w:hanging="360"/>
      </w:pPr>
      <w:rPr>
        <w:rFonts w:ascii="Symbol" w:hAnsi="Symbol" w:hint="default"/>
      </w:rPr>
    </w:lvl>
    <w:lvl w:ilvl="4" w:tplc="1C090003" w:tentative="1">
      <w:start w:val="1"/>
      <w:numFmt w:val="bullet"/>
      <w:lvlText w:val="o"/>
      <w:lvlJc w:val="left"/>
      <w:pPr>
        <w:ind w:left="3597" w:hanging="360"/>
      </w:pPr>
      <w:rPr>
        <w:rFonts w:ascii="Courier New" w:hAnsi="Courier New" w:cs="Courier New" w:hint="default"/>
      </w:rPr>
    </w:lvl>
    <w:lvl w:ilvl="5" w:tplc="1C090005" w:tentative="1">
      <w:start w:val="1"/>
      <w:numFmt w:val="bullet"/>
      <w:lvlText w:val=""/>
      <w:lvlJc w:val="left"/>
      <w:pPr>
        <w:ind w:left="4317" w:hanging="360"/>
      </w:pPr>
      <w:rPr>
        <w:rFonts w:ascii="Wingdings" w:hAnsi="Wingdings" w:hint="default"/>
      </w:rPr>
    </w:lvl>
    <w:lvl w:ilvl="6" w:tplc="1C090001" w:tentative="1">
      <w:start w:val="1"/>
      <w:numFmt w:val="bullet"/>
      <w:lvlText w:val=""/>
      <w:lvlJc w:val="left"/>
      <w:pPr>
        <w:ind w:left="5037" w:hanging="360"/>
      </w:pPr>
      <w:rPr>
        <w:rFonts w:ascii="Symbol" w:hAnsi="Symbol" w:hint="default"/>
      </w:rPr>
    </w:lvl>
    <w:lvl w:ilvl="7" w:tplc="1C090003" w:tentative="1">
      <w:start w:val="1"/>
      <w:numFmt w:val="bullet"/>
      <w:lvlText w:val="o"/>
      <w:lvlJc w:val="left"/>
      <w:pPr>
        <w:ind w:left="5757" w:hanging="360"/>
      </w:pPr>
      <w:rPr>
        <w:rFonts w:ascii="Courier New" w:hAnsi="Courier New" w:cs="Courier New" w:hint="default"/>
      </w:rPr>
    </w:lvl>
    <w:lvl w:ilvl="8" w:tplc="1C090005" w:tentative="1">
      <w:start w:val="1"/>
      <w:numFmt w:val="bullet"/>
      <w:lvlText w:val=""/>
      <w:lvlJc w:val="left"/>
      <w:pPr>
        <w:ind w:left="6477" w:hanging="360"/>
      </w:pPr>
      <w:rPr>
        <w:rFonts w:ascii="Wingdings" w:hAnsi="Wingdings" w:hint="default"/>
      </w:rPr>
    </w:lvl>
  </w:abstractNum>
  <w:abstractNum w:abstractNumId="22">
    <w:nsid w:val="3DB61DFF"/>
    <w:multiLevelType w:val="hybridMultilevel"/>
    <w:tmpl w:val="5F662DA0"/>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3">
    <w:nsid w:val="412C7112"/>
    <w:multiLevelType w:val="hybridMultilevel"/>
    <w:tmpl w:val="F3B8A504"/>
    <w:lvl w:ilvl="0" w:tplc="E0188CDA">
      <w:start w:val="1"/>
      <w:numFmt w:val="decimal"/>
      <w:lvlText w:val="%1."/>
      <w:lvlJc w:val="left"/>
      <w:pPr>
        <w:ind w:left="360" w:hanging="360"/>
      </w:pPr>
      <w:rPr>
        <w:rFonts w:hint="default"/>
        <w:b/>
        <w:color w:val="E36C0A"/>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4">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5">
    <w:nsid w:val="432239E2"/>
    <w:multiLevelType w:val="hybridMultilevel"/>
    <w:tmpl w:val="5F662DA0"/>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7">
    <w:nsid w:val="4C3F4481"/>
    <w:multiLevelType w:val="hybridMultilevel"/>
    <w:tmpl w:val="5150CE62"/>
    <w:lvl w:ilvl="0" w:tplc="E618E34A">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8">
    <w:nsid w:val="4CF060CB"/>
    <w:multiLevelType w:val="hybridMultilevel"/>
    <w:tmpl w:val="E168D2A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nsid w:val="4F3C658B"/>
    <w:multiLevelType w:val="hybridMultilevel"/>
    <w:tmpl w:val="55C03E0C"/>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0">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1">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2">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3">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4">
    <w:nsid w:val="63AA3471"/>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5">
    <w:nsid w:val="6A382684"/>
    <w:multiLevelType w:val="hybridMultilevel"/>
    <w:tmpl w:val="7F627770"/>
    <w:lvl w:ilvl="0" w:tplc="3C62D514">
      <w:start w:val="1"/>
      <w:numFmt w:val="lowerLetter"/>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6">
    <w:nsid w:val="6C066754"/>
    <w:multiLevelType w:val="hybridMultilevel"/>
    <w:tmpl w:val="B98CD04E"/>
    <w:lvl w:ilvl="0" w:tplc="3F7AB69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7">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38">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9">
    <w:nsid w:val="75405966"/>
    <w:multiLevelType w:val="hybridMultilevel"/>
    <w:tmpl w:val="FC9EE020"/>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40">
    <w:nsid w:val="789F50A7"/>
    <w:multiLevelType w:val="hybridMultilevel"/>
    <w:tmpl w:val="95345BD8"/>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1">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nsid w:val="7C4067AF"/>
    <w:multiLevelType w:val="hybridMultilevel"/>
    <w:tmpl w:val="F21E2224"/>
    <w:lvl w:ilvl="0" w:tplc="1C090017">
      <w:start w:val="1"/>
      <w:numFmt w:val="lowerLetter"/>
      <w:lvlText w:val="%1)"/>
      <w:lvlJc w:val="left"/>
      <w:pPr>
        <w:ind w:left="1869" w:hanging="360"/>
      </w:pPr>
    </w:lvl>
    <w:lvl w:ilvl="1" w:tplc="1C090019" w:tentative="1">
      <w:start w:val="1"/>
      <w:numFmt w:val="lowerLetter"/>
      <w:lvlText w:val="%2."/>
      <w:lvlJc w:val="left"/>
      <w:pPr>
        <w:ind w:left="2589" w:hanging="360"/>
      </w:pPr>
    </w:lvl>
    <w:lvl w:ilvl="2" w:tplc="1C09001B" w:tentative="1">
      <w:start w:val="1"/>
      <w:numFmt w:val="lowerRoman"/>
      <w:lvlText w:val="%3."/>
      <w:lvlJc w:val="right"/>
      <w:pPr>
        <w:ind w:left="3309" w:hanging="180"/>
      </w:pPr>
    </w:lvl>
    <w:lvl w:ilvl="3" w:tplc="1C09000F" w:tentative="1">
      <w:start w:val="1"/>
      <w:numFmt w:val="decimal"/>
      <w:lvlText w:val="%4."/>
      <w:lvlJc w:val="left"/>
      <w:pPr>
        <w:ind w:left="4029" w:hanging="360"/>
      </w:pPr>
    </w:lvl>
    <w:lvl w:ilvl="4" w:tplc="1C090019" w:tentative="1">
      <w:start w:val="1"/>
      <w:numFmt w:val="lowerLetter"/>
      <w:lvlText w:val="%5."/>
      <w:lvlJc w:val="left"/>
      <w:pPr>
        <w:ind w:left="4749" w:hanging="360"/>
      </w:pPr>
    </w:lvl>
    <w:lvl w:ilvl="5" w:tplc="1C09001B" w:tentative="1">
      <w:start w:val="1"/>
      <w:numFmt w:val="lowerRoman"/>
      <w:lvlText w:val="%6."/>
      <w:lvlJc w:val="right"/>
      <w:pPr>
        <w:ind w:left="5469" w:hanging="180"/>
      </w:pPr>
    </w:lvl>
    <w:lvl w:ilvl="6" w:tplc="1C09000F" w:tentative="1">
      <w:start w:val="1"/>
      <w:numFmt w:val="decimal"/>
      <w:lvlText w:val="%7."/>
      <w:lvlJc w:val="left"/>
      <w:pPr>
        <w:ind w:left="6189" w:hanging="360"/>
      </w:pPr>
    </w:lvl>
    <w:lvl w:ilvl="7" w:tplc="1C090019" w:tentative="1">
      <w:start w:val="1"/>
      <w:numFmt w:val="lowerLetter"/>
      <w:lvlText w:val="%8."/>
      <w:lvlJc w:val="left"/>
      <w:pPr>
        <w:ind w:left="6909" w:hanging="360"/>
      </w:pPr>
    </w:lvl>
    <w:lvl w:ilvl="8" w:tplc="1C09001B" w:tentative="1">
      <w:start w:val="1"/>
      <w:numFmt w:val="lowerRoman"/>
      <w:lvlText w:val="%9."/>
      <w:lvlJc w:val="right"/>
      <w:pPr>
        <w:ind w:left="7629" w:hanging="180"/>
      </w:pPr>
    </w:lvl>
  </w:abstractNum>
  <w:abstractNum w:abstractNumId="43">
    <w:nsid w:val="7FA93E95"/>
    <w:multiLevelType w:val="hybridMultilevel"/>
    <w:tmpl w:val="44AAC05C"/>
    <w:lvl w:ilvl="0" w:tplc="1C090017">
      <w:start w:val="1"/>
      <w:numFmt w:val="lowerLetter"/>
      <w:lvlText w:val="%1)"/>
      <w:lvlJc w:val="left"/>
      <w:pPr>
        <w:ind w:left="1869" w:hanging="360"/>
      </w:pPr>
    </w:lvl>
    <w:lvl w:ilvl="1" w:tplc="1C090019" w:tentative="1">
      <w:start w:val="1"/>
      <w:numFmt w:val="lowerLetter"/>
      <w:lvlText w:val="%2."/>
      <w:lvlJc w:val="left"/>
      <w:pPr>
        <w:ind w:left="2589" w:hanging="360"/>
      </w:pPr>
    </w:lvl>
    <w:lvl w:ilvl="2" w:tplc="1C09001B" w:tentative="1">
      <w:start w:val="1"/>
      <w:numFmt w:val="lowerRoman"/>
      <w:lvlText w:val="%3."/>
      <w:lvlJc w:val="right"/>
      <w:pPr>
        <w:ind w:left="3309" w:hanging="180"/>
      </w:pPr>
    </w:lvl>
    <w:lvl w:ilvl="3" w:tplc="1C09000F" w:tentative="1">
      <w:start w:val="1"/>
      <w:numFmt w:val="decimal"/>
      <w:lvlText w:val="%4."/>
      <w:lvlJc w:val="left"/>
      <w:pPr>
        <w:ind w:left="4029" w:hanging="360"/>
      </w:pPr>
    </w:lvl>
    <w:lvl w:ilvl="4" w:tplc="1C090019" w:tentative="1">
      <w:start w:val="1"/>
      <w:numFmt w:val="lowerLetter"/>
      <w:lvlText w:val="%5."/>
      <w:lvlJc w:val="left"/>
      <w:pPr>
        <w:ind w:left="4749" w:hanging="360"/>
      </w:pPr>
    </w:lvl>
    <w:lvl w:ilvl="5" w:tplc="1C09001B" w:tentative="1">
      <w:start w:val="1"/>
      <w:numFmt w:val="lowerRoman"/>
      <w:lvlText w:val="%6."/>
      <w:lvlJc w:val="right"/>
      <w:pPr>
        <w:ind w:left="5469" w:hanging="180"/>
      </w:pPr>
    </w:lvl>
    <w:lvl w:ilvl="6" w:tplc="1C09000F" w:tentative="1">
      <w:start w:val="1"/>
      <w:numFmt w:val="decimal"/>
      <w:lvlText w:val="%7."/>
      <w:lvlJc w:val="left"/>
      <w:pPr>
        <w:ind w:left="6189" w:hanging="360"/>
      </w:pPr>
    </w:lvl>
    <w:lvl w:ilvl="7" w:tplc="1C090019" w:tentative="1">
      <w:start w:val="1"/>
      <w:numFmt w:val="lowerLetter"/>
      <w:lvlText w:val="%8."/>
      <w:lvlJc w:val="left"/>
      <w:pPr>
        <w:ind w:left="6909" w:hanging="360"/>
      </w:pPr>
    </w:lvl>
    <w:lvl w:ilvl="8" w:tplc="1C09001B" w:tentative="1">
      <w:start w:val="1"/>
      <w:numFmt w:val="lowerRoman"/>
      <w:lvlText w:val="%9."/>
      <w:lvlJc w:val="right"/>
      <w:pPr>
        <w:ind w:left="7629" w:hanging="180"/>
      </w:pPr>
    </w:lvl>
  </w:abstractNum>
  <w:abstractNum w:abstractNumId="44">
    <w:nsid w:val="7FC85DB9"/>
    <w:multiLevelType w:val="hybridMultilevel"/>
    <w:tmpl w:val="05B07154"/>
    <w:lvl w:ilvl="0" w:tplc="08090001">
      <w:start w:val="1"/>
      <w:numFmt w:val="bullet"/>
      <w:lvlText w:val=""/>
      <w:lvlJc w:val="left"/>
      <w:pPr>
        <w:ind w:left="757" w:hanging="360"/>
      </w:pPr>
      <w:rPr>
        <w:rFonts w:ascii="Symbol" w:hAnsi="Symbol" w:hint="default"/>
      </w:rPr>
    </w:lvl>
    <w:lvl w:ilvl="1" w:tplc="08090003" w:tentative="1">
      <w:start w:val="1"/>
      <w:numFmt w:val="bullet"/>
      <w:lvlText w:val="o"/>
      <w:lvlJc w:val="left"/>
      <w:pPr>
        <w:ind w:left="1477" w:hanging="360"/>
      </w:pPr>
      <w:rPr>
        <w:rFonts w:ascii="Courier New" w:hAnsi="Courier New" w:cs="Courier New" w:hint="default"/>
      </w:rPr>
    </w:lvl>
    <w:lvl w:ilvl="2" w:tplc="08090005" w:tentative="1">
      <w:start w:val="1"/>
      <w:numFmt w:val="bullet"/>
      <w:lvlText w:val=""/>
      <w:lvlJc w:val="left"/>
      <w:pPr>
        <w:ind w:left="2197" w:hanging="360"/>
      </w:pPr>
      <w:rPr>
        <w:rFonts w:ascii="Wingdings" w:hAnsi="Wingdings" w:hint="default"/>
      </w:rPr>
    </w:lvl>
    <w:lvl w:ilvl="3" w:tplc="08090001" w:tentative="1">
      <w:start w:val="1"/>
      <w:numFmt w:val="bullet"/>
      <w:lvlText w:val=""/>
      <w:lvlJc w:val="left"/>
      <w:pPr>
        <w:ind w:left="2917" w:hanging="360"/>
      </w:pPr>
      <w:rPr>
        <w:rFonts w:ascii="Symbol" w:hAnsi="Symbol" w:hint="default"/>
      </w:rPr>
    </w:lvl>
    <w:lvl w:ilvl="4" w:tplc="08090003" w:tentative="1">
      <w:start w:val="1"/>
      <w:numFmt w:val="bullet"/>
      <w:lvlText w:val="o"/>
      <w:lvlJc w:val="left"/>
      <w:pPr>
        <w:ind w:left="3637" w:hanging="360"/>
      </w:pPr>
      <w:rPr>
        <w:rFonts w:ascii="Courier New" w:hAnsi="Courier New" w:cs="Courier New" w:hint="default"/>
      </w:rPr>
    </w:lvl>
    <w:lvl w:ilvl="5" w:tplc="08090005" w:tentative="1">
      <w:start w:val="1"/>
      <w:numFmt w:val="bullet"/>
      <w:lvlText w:val=""/>
      <w:lvlJc w:val="left"/>
      <w:pPr>
        <w:ind w:left="4357" w:hanging="360"/>
      </w:pPr>
      <w:rPr>
        <w:rFonts w:ascii="Wingdings" w:hAnsi="Wingdings" w:hint="default"/>
      </w:rPr>
    </w:lvl>
    <w:lvl w:ilvl="6" w:tplc="08090001" w:tentative="1">
      <w:start w:val="1"/>
      <w:numFmt w:val="bullet"/>
      <w:lvlText w:val=""/>
      <w:lvlJc w:val="left"/>
      <w:pPr>
        <w:ind w:left="5077" w:hanging="360"/>
      </w:pPr>
      <w:rPr>
        <w:rFonts w:ascii="Symbol" w:hAnsi="Symbol" w:hint="default"/>
      </w:rPr>
    </w:lvl>
    <w:lvl w:ilvl="7" w:tplc="08090003" w:tentative="1">
      <w:start w:val="1"/>
      <w:numFmt w:val="bullet"/>
      <w:lvlText w:val="o"/>
      <w:lvlJc w:val="left"/>
      <w:pPr>
        <w:ind w:left="5797" w:hanging="360"/>
      </w:pPr>
      <w:rPr>
        <w:rFonts w:ascii="Courier New" w:hAnsi="Courier New" w:cs="Courier New" w:hint="default"/>
      </w:rPr>
    </w:lvl>
    <w:lvl w:ilvl="8" w:tplc="08090005" w:tentative="1">
      <w:start w:val="1"/>
      <w:numFmt w:val="bullet"/>
      <w:lvlText w:val=""/>
      <w:lvlJc w:val="left"/>
      <w:pPr>
        <w:ind w:left="6517" w:hanging="360"/>
      </w:pPr>
      <w:rPr>
        <w:rFonts w:ascii="Wingdings" w:hAnsi="Wingdings" w:hint="default"/>
      </w:rPr>
    </w:lvl>
  </w:abstractNum>
  <w:num w:numId="1">
    <w:abstractNumId w:val="37"/>
  </w:num>
  <w:num w:numId="2">
    <w:abstractNumId w:val="0"/>
  </w:num>
  <w:num w:numId="3">
    <w:abstractNumId w:val="20"/>
  </w:num>
  <w:num w:numId="4">
    <w:abstractNumId w:val="33"/>
  </w:num>
  <w:num w:numId="5">
    <w:abstractNumId w:val="30"/>
  </w:num>
  <w:num w:numId="6">
    <w:abstractNumId w:val="31"/>
  </w:num>
  <w:num w:numId="7">
    <w:abstractNumId w:val="26"/>
  </w:num>
  <w:num w:numId="8">
    <w:abstractNumId w:val="16"/>
  </w:num>
  <w:num w:numId="9">
    <w:abstractNumId w:val="38"/>
  </w:num>
  <w:num w:numId="10">
    <w:abstractNumId w:val="17"/>
  </w:num>
  <w:num w:numId="11">
    <w:abstractNumId w:val="8"/>
  </w:num>
  <w:num w:numId="12">
    <w:abstractNumId w:val="24"/>
  </w:num>
  <w:num w:numId="13">
    <w:abstractNumId w:val="32"/>
  </w:num>
  <w:num w:numId="14">
    <w:abstractNumId w:val="44"/>
  </w:num>
  <w:num w:numId="15">
    <w:abstractNumId w:val="28"/>
  </w:num>
  <w:num w:numId="16">
    <w:abstractNumId w:val="41"/>
  </w:num>
  <w:num w:numId="17">
    <w:abstractNumId w:val="3"/>
  </w:num>
  <w:num w:numId="18">
    <w:abstractNumId w:val="34"/>
  </w:num>
  <w:num w:numId="19">
    <w:abstractNumId w:val="7"/>
  </w:num>
  <w:num w:numId="20">
    <w:abstractNumId w:val="39"/>
  </w:num>
  <w:num w:numId="21">
    <w:abstractNumId w:val="12"/>
  </w:num>
  <w:num w:numId="22">
    <w:abstractNumId w:val="2"/>
  </w:num>
  <w:num w:numId="23">
    <w:abstractNumId w:val="14"/>
  </w:num>
  <w:num w:numId="24">
    <w:abstractNumId w:val="18"/>
  </w:num>
  <w:num w:numId="25">
    <w:abstractNumId w:val="27"/>
  </w:num>
  <w:num w:numId="26">
    <w:abstractNumId w:val="36"/>
  </w:num>
  <w:num w:numId="27">
    <w:abstractNumId w:val="9"/>
  </w:num>
  <w:num w:numId="28">
    <w:abstractNumId w:val="23"/>
  </w:num>
  <w:num w:numId="29">
    <w:abstractNumId w:val="35"/>
  </w:num>
  <w:num w:numId="30">
    <w:abstractNumId w:val="19"/>
  </w:num>
  <w:num w:numId="31">
    <w:abstractNumId w:val="5"/>
  </w:num>
  <w:num w:numId="32">
    <w:abstractNumId w:val="25"/>
  </w:num>
  <w:num w:numId="33">
    <w:abstractNumId w:val="22"/>
  </w:num>
  <w:num w:numId="34">
    <w:abstractNumId w:val="15"/>
  </w:num>
  <w:num w:numId="35">
    <w:abstractNumId w:val="10"/>
  </w:num>
  <w:num w:numId="36">
    <w:abstractNumId w:val="42"/>
  </w:num>
  <w:num w:numId="37">
    <w:abstractNumId w:val="1"/>
  </w:num>
  <w:num w:numId="38">
    <w:abstractNumId w:val="11"/>
  </w:num>
  <w:num w:numId="39">
    <w:abstractNumId w:val="4"/>
  </w:num>
  <w:num w:numId="40">
    <w:abstractNumId w:val="43"/>
  </w:num>
  <w:num w:numId="41">
    <w:abstractNumId w:val="21"/>
  </w:num>
  <w:num w:numId="42">
    <w:abstractNumId w:val="13"/>
  </w:num>
  <w:num w:numId="43">
    <w:abstractNumId w:val="29"/>
  </w:num>
  <w:num w:numId="44">
    <w:abstractNumId w:val="40"/>
  </w:num>
  <w:num w:numId="45">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characterSpacingControl w:val="doNotCompress"/>
  <w:hdrShapeDefaults>
    <o:shapedefaults v:ext="edit" spidmax="23554"/>
    <o:shapelayout v:ext="edit">
      <o:idmap v:ext="edit" data="4"/>
    </o:shapelayout>
  </w:hdrShapeDefaults>
  <w:footnotePr>
    <w:footnote w:id="-1"/>
    <w:footnote w:id="0"/>
  </w:footnotePr>
  <w:endnotePr>
    <w:endnote w:id="-1"/>
    <w:endnote w:id="0"/>
  </w:endnotePr>
  <w:compat/>
  <w:rsids>
    <w:rsidRoot w:val="00CC4059"/>
    <w:rsid w:val="0000052F"/>
    <w:rsid w:val="00006E6F"/>
    <w:rsid w:val="00007EF7"/>
    <w:rsid w:val="00010E02"/>
    <w:rsid w:val="00011724"/>
    <w:rsid w:val="00012A68"/>
    <w:rsid w:val="00015856"/>
    <w:rsid w:val="00021038"/>
    <w:rsid w:val="00023D18"/>
    <w:rsid w:val="00025E20"/>
    <w:rsid w:val="000314D6"/>
    <w:rsid w:val="00034F3E"/>
    <w:rsid w:val="00035B76"/>
    <w:rsid w:val="00037284"/>
    <w:rsid w:val="000407CC"/>
    <w:rsid w:val="00041042"/>
    <w:rsid w:val="000463A2"/>
    <w:rsid w:val="00051C1F"/>
    <w:rsid w:val="0005251F"/>
    <w:rsid w:val="00054F2A"/>
    <w:rsid w:val="00056D65"/>
    <w:rsid w:val="00057CE8"/>
    <w:rsid w:val="00061E7B"/>
    <w:rsid w:val="000633DC"/>
    <w:rsid w:val="00065D26"/>
    <w:rsid w:val="00065E5F"/>
    <w:rsid w:val="0006703E"/>
    <w:rsid w:val="00071A63"/>
    <w:rsid w:val="00071C88"/>
    <w:rsid w:val="00082811"/>
    <w:rsid w:val="00095D1C"/>
    <w:rsid w:val="0009606C"/>
    <w:rsid w:val="0009688C"/>
    <w:rsid w:val="00096E1D"/>
    <w:rsid w:val="000A0190"/>
    <w:rsid w:val="000A40D7"/>
    <w:rsid w:val="000A41F4"/>
    <w:rsid w:val="000A7430"/>
    <w:rsid w:val="000A78F6"/>
    <w:rsid w:val="000A7D62"/>
    <w:rsid w:val="000B4492"/>
    <w:rsid w:val="000C1904"/>
    <w:rsid w:val="000C1BD2"/>
    <w:rsid w:val="000C1EAC"/>
    <w:rsid w:val="000C5581"/>
    <w:rsid w:val="000C57DA"/>
    <w:rsid w:val="000C7346"/>
    <w:rsid w:val="000D0283"/>
    <w:rsid w:val="000D292B"/>
    <w:rsid w:val="000D2DFA"/>
    <w:rsid w:val="000D636D"/>
    <w:rsid w:val="000D66E0"/>
    <w:rsid w:val="000D7C84"/>
    <w:rsid w:val="000E2B22"/>
    <w:rsid w:val="000E43E5"/>
    <w:rsid w:val="000E4D23"/>
    <w:rsid w:val="000E7350"/>
    <w:rsid w:val="000E755A"/>
    <w:rsid w:val="000F3E9A"/>
    <w:rsid w:val="000F4959"/>
    <w:rsid w:val="000F56A8"/>
    <w:rsid w:val="00100E64"/>
    <w:rsid w:val="0010623D"/>
    <w:rsid w:val="00106FBA"/>
    <w:rsid w:val="00116596"/>
    <w:rsid w:val="00120A61"/>
    <w:rsid w:val="001279FE"/>
    <w:rsid w:val="00131ECE"/>
    <w:rsid w:val="00134626"/>
    <w:rsid w:val="00134E9B"/>
    <w:rsid w:val="00137278"/>
    <w:rsid w:val="0014138B"/>
    <w:rsid w:val="00143CCC"/>
    <w:rsid w:val="00143FC6"/>
    <w:rsid w:val="00145BC6"/>
    <w:rsid w:val="00150637"/>
    <w:rsid w:val="0015280E"/>
    <w:rsid w:val="00152923"/>
    <w:rsid w:val="00152AFA"/>
    <w:rsid w:val="001559C2"/>
    <w:rsid w:val="00157885"/>
    <w:rsid w:val="00157A86"/>
    <w:rsid w:val="00160ED0"/>
    <w:rsid w:val="00161848"/>
    <w:rsid w:val="001639AC"/>
    <w:rsid w:val="00170ED2"/>
    <w:rsid w:val="001761C3"/>
    <w:rsid w:val="00185B70"/>
    <w:rsid w:val="00185EB2"/>
    <w:rsid w:val="001915D7"/>
    <w:rsid w:val="00191A3B"/>
    <w:rsid w:val="00192278"/>
    <w:rsid w:val="00193D07"/>
    <w:rsid w:val="001968CE"/>
    <w:rsid w:val="00197003"/>
    <w:rsid w:val="001A028D"/>
    <w:rsid w:val="001A203F"/>
    <w:rsid w:val="001A4575"/>
    <w:rsid w:val="001A4ABE"/>
    <w:rsid w:val="001B053F"/>
    <w:rsid w:val="001B56B1"/>
    <w:rsid w:val="001B6981"/>
    <w:rsid w:val="001B6C51"/>
    <w:rsid w:val="001C0A3D"/>
    <w:rsid w:val="001C1040"/>
    <w:rsid w:val="001C245C"/>
    <w:rsid w:val="001C2F18"/>
    <w:rsid w:val="001C48C8"/>
    <w:rsid w:val="001C641A"/>
    <w:rsid w:val="001C7060"/>
    <w:rsid w:val="001D7790"/>
    <w:rsid w:val="001E1999"/>
    <w:rsid w:val="001E2323"/>
    <w:rsid w:val="001E28EE"/>
    <w:rsid w:val="001E2EF8"/>
    <w:rsid w:val="001E3439"/>
    <w:rsid w:val="001E3B96"/>
    <w:rsid w:val="001E6A49"/>
    <w:rsid w:val="001F1AFD"/>
    <w:rsid w:val="001F3412"/>
    <w:rsid w:val="001F5A21"/>
    <w:rsid w:val="001F701D"/>
    <w:rsid w:val="00212DAB"/>
    <w:rsid w:val="00217217"/>
    <w:rsid w:val="00221813"/>
    <w:rsid w:val="00225B21"/>
    <w:rsid w:val="002314CB"/>
    <w:rsid w:val="002324CE"/>
    <w:rsid w:val="00234FB5"/>
    <w:rsid w:val="00240124"/>
    <w:rsid w:val="002413CB"/>
    <w:rsid w:val="00244862"/>
    <w:rsid w:val="00245385"/>
    <w:rsid w:val="0025150B"/>
    <w:rsid w:val="00253824"/>
    <w:rsid w:val="00254BEF"/>
    <w:rsid w:val="0026444B"/>
    <w:rsid w:val="002675A4"/>
    <w:rsid w:val="0027232E"/>
    <w:rsid w:val="00272441"/>
    <w:rsid w:val="002758B9"/>
    <w:rsid w:val="00281A75"/>
    <w:rsid w:val="00281EC9"/>
    <w:rsid w:val="0028656F"/>
    <w:rsid w:val="0028681A"/>
    <w:rsid w:val="002878D1"/>
    <w:rsid w:val="002901C9"/>
    <w:rsid w:val="00291A3D"/>
    <w:rsid w:val="00296A81"/>
    <w:rsid w:val="002A3DE3"/>
    <w:rsid w:val="002A4B35"/>
    <w:rsid w:val="002A763B"/>
    <w:rsid w:val="002B2692"/>
    <w:rsid w:val="002B4A32"/>
    <w:rsid w:val="002B59E7"/>
    <w:rsid w:val="002C3C90"/>
    <w:rsid w:val="002C410E"/>
    <w:rsid w:val="002E2AF5"/>
    <w:rsid w:val="002E3953"/>
    <w:rsid w:val="002E39EB"/>
    <w:rsid w:val="002F1398"/>
    <w:rsid w:val="002F38DF"/>
    <w:rsid w:val="002F4F23"/>
    <w:rsid w:val="002F6B73"/>
    <w:rsid w:val="002F73B9"/>
    <w:rsid w:val="00307C56"/>
    <w:rsid w:val="00312462"/>
    <w:rsid w:val="00316FF7"/>
    <w:rsid w:val="00327188"/>
    <w:rsid w:val="00331D6A"/>
    <w:rsid w:val="003327A5"/>
    <w:rsid w:val="00332EFA"/>
    <w:rsid w:val="00332F79"/>
    <w:rsid w:val="00333491"/>
    <w:rsid w:val="00336D30"/>
    <w:rsid w:val="00337801"/>
    <w:rsid w:val="003401D2"/>
    <w:rsid w:val="00341038"/>
    <w:rsid w:val="00344235"/>
    <w:rsid w:val="003448C6"/>
    <w:rsid w:val="00350FB5"/>
    <w:rsid w:val="00352D2F"/>
    <w:rsid w:val="00353CF8"/>
    <w:rsid w:val="0035525D"/>
    <w:rsid w:val="00355654"/>
    <w:rsid w:val="0035579B"/>
    <w:rsid w:val="00357C77"/>
    <w:rsid w:val="003602F8"/>
    <w:rsid w:val="00360E97"/>
    <w:rsid w:val="00365D1A"/>
    <w:rsid w:val="003704C4"/>
    <w:rsid w:val="00374A81"/>
    <w:rsid w:val="00374B49"/>
    <w:rsid w:val="003866DD"/>
    <w:rsid w:val="003869DC"/>
    <w:rsid w:val="0039348C"/>
    <w:rsid w:val="00396F68"/>
    <w:rsid w:val="003A2B80"/>
    <w:rsid w:val="003A4441"/>
    <w:rsid w:val="003A7041"/>
    <w:rsid w:val="003B1DBC"/>
    <w:rsid w:val="003B2AAF"/>
    <w:rsid w:val="003B360B"/>
    <w:rsid w:val="003C2525"/>
    <w:rsid w:val="003C32B3"/>
    <w:rsid w:val="003C6C14"/>
    <w:rsid w:val="003D2CBF"/>
    <w:rsid w:val="003D3E63"/>
    <w:rsid w:val="003D482C"/>
    <w:rsid w:val="003E19CA"/>
    <w:rsid w:val="003E1B60"/>
    <w:rsid w:val="003E29FD"/>
    <w:rsid w:val="003E2FB2"/>
    <w:rsid w:val="003E7BA9"/>
    <w:rsid w:val="003F2A9D"/>
    <w:rsid w:val="003F6327"/>
    <w:rsid w:val="003F7B6E"/>
    <w:rsid w:val="00402D65"/>
    <w:rsid w:val="00405703"/>
    <w:rsid w:val="00405B2B"/>
    <w:rsid w:val="00407205"/>
    <w:rsid w:val="0041278B"/>
    <w:rsid w:val="00421104"/>
    <w:rsid w:val="0042432A"/>
    <w:rsid w:val="00427004"/>
    <w:rsid w:val="00430A07"/>
    <w:rsid w:val="00432E81"/>
    <w:rsid w:val="00433BBC"/>
    <w:rsid w:val="00434A54"/>
    <w:rsid w:val="00443C7A"/>
    <w:rsid w:val="004448F9"/>
    <w:rsid w:val="00451855"/>
    <w:rsid w:val="00457D99"/>
    <w:rsid w:val="00461CFE"/>
    <w:rsid w:val="00470A8C"/>
    <w:rsid w:val="00472D91"/>
    <w:rsid w:val="00473371"/>
    <w:rsid w:val="00475872"/>
    <w:rsid w:val="004774EE"/>
    <w:rsid w:val="00480A87"/>
    <w:rsid w:val="004957B6"/>
    <w:rsid w:val="00496F57"/>
    <w:rsid w:val="004A115F"/>
    <w:rsid w:val="004A43D3"/>
    <w:rsid w:val="004A4AEE"/>
    <w:rsid w:val="004A4B59"/>
    <w:rsid w:val="004A7B68"/>
    <w:rsid w:val="004B1958"/>
    <w:rsid w:val="004B22D9"/>
    <w:rsid w:val="004B7311"/>
    <w:rsid w:val="004C1F80"/>
    <w:rsid w:val="004C71D1"/>
    <w:rsid w:val="004D2859"/>
    <w:rsid w:val="004E052F"/>
    <w:rsid w:val="004E2D6D"/>
    <w:rsid w:val="004E4FC4"/>
    <w:rsid w:val="004E5D19"/>
    <w:rsid w:val="004E6828"/>
    <w:rsid w:val="004E6DD4"/>
    <w:rsid w:val="004E759D"/>
    <w:rsid w:val="004F727C"/>
    <w:rsid w:val="004F79DE"/>
    <w:rsid w:val="00501A7C"/>
    <w:rsid w:val="005034F8"/>
    <w:rsid w:val="00504479"/>
    <w:rsid w:val="005136B1"/>
    <w:rsid w:val="0052111D"/>
    <w:rsid w:val="00523A59"/>
    <w:rsid w:val="00532508"/>
    <w:rsid w:val="00534CDD"/>
    <w:rsid w:val="005375D2"/>
    <w:rsid w:val="00541D73"/>
    <w:rsid w:val="00541FF4"/>
    <w:rsid w:val="00545169"/>
    <w:rsid w:val="00551A01"/>
    <w:rsid w:val="00552A58"/>
    <w:rsid w:val="005566BC"/>
    <w:rsid w:val="005569FD"/>
    <w:rsid w:val="00560185"/>
    <w:rsid w:val="00563873"/>
    <w:rsid w:val="0056745D"/>
    <w:rsid w:val="00567E71"/>
    <w:rsid w:val="00572E96"/>
    <w:rsid w:val="00581C3C"/>
    <w:rsid w:val="0058621E"/>
    <w:rsid w:val="005975F4"/>
    <w:rsid w:val="005A128B"/>
    <w:rsid w:val="005A281C"/>
    <w:rsid w:val="005A7612"/>
    <w:rsid w:val="005B3B04"/>
    <w:rsid w:val="005C0FAD"/>
    <w:rsid w:val="005E311F"/>
    <w:rsid w:val="005F2429"/>
    <w:rsid w:val="005F4BA6"/>
    <w:rsid w:val="005F590F"/>
    <w:rsid w:val="006118EA"/>
    <w:rsid w:val="006232B6"/>
    <w:rsid w:val="00627A33"/>
    <w:rsid w:val="00632353"/>
    <w:rsid w:val="00633188"/>
    <w:rsid w:val="00635C3C"/>
    <w:rsid w:val="00640384"/>
    <w:rsid w:val="00641B99"/>
    <w:rsid w:val="00646B0D"/>
    <w:rsid w:val="00651746"/>
    <w:rsid w:val="00651824"/>
    <w:rsid w:val="00652011"/>
    <w:rsid w:val="0065379E"/>
    <w:rsid w:val="00653D81"/>
    <w:rsid w:val="00654C60"/>
    <w:rsid w:val="00660AB4"/>
    <w:rsid w:val="006622EE"/>
    <w:rsid w:val="00665798"/>
    <w:rsid w:val="00665FA3"/>
    <w:rsid w:val="0066770A"/>
    <w:rsid w:val="0067061E"/>
    <w:rsid w:val="00670C9A"/>
    <w:rsid w:val="006731DC"/>
    <w:rsid w:val="00675FE5"/>
    <w:rsid w:val="00676089"/>
    <w:rsid w:val="00676759"/>
    <w:rsid w:val="00677045"/>
    <w:rsid w:val="00677969"/>
    <w:rsid w:val="00677FF6"/>
    <w:rsid w:val="00682B68"/>
    <w:rsid w:val="006847E0"/>
    <w:rsid w:val="00685837"/>
    <w:rsid w:val="006979FB"/>
    <w:rsid w:val="00697AE0"/>
    <w:rsid w:val="00697CFB"/>
    <w:rsid w:val="006A1FFE"/>
    <w:rsid w:val="006A3543"/>
    <w:rsid w:val="006A3AB2"/>
    <w:rsid w:val="006A4DF8"/>
    <w:rsid w:val="006A5B37"/>
    <w:rsid w:val="006A69A6"/>
    <w:rsid w:val="006A74B8"/>
    <w:rsid w:val="006B1A9D"/>
    <w:rsid w:val="006B2190"/>
    <w:rsid w:val="006B329F"/>
    <w:rsid w:val="006B351E"/>
    <w:rsid w:val="006B4165"/>
    <w:rsid w:val="006C28D4"/>
    <w:rsid w:val="006D2CD5"/>
    <w:rsid w:val="006D5C6D"/>
    <w:rsid w:val="006D71EA"/>
    <w:rsid w:val="006E2BC0"/>
    <w:rsid w:val="006E3778"/>
    <w:rsid w:val="006E4730"/>
    <w:rsid w:val="006F0C54"/>
    <w:rsid w:val="006F1F3E"/>
    <w:rsid w:val="006F3137"/>
    <w:rsid w:val="00701ACE"/>
    <w:rsid w:val="0070407B"/>
    <w:rsid w:val="00704A97"/>
    <w:rsid w:val="00704F8C"/>
    <w:rsid w:val="00710004"/>
    <w:rsid w:val="0071678B"/>
    <w:rsid w:val="00721A84"/>
    <w:rsid w:val="00721F93"/>
    <w:rsid w:val="00722388"/>
    <w:rsid w:val="00723D84"/>
    <w:rsid w:val="007261EB"/>
    <w:rsid w:val="007307DD"/>
    <w:rsid w:val="007326CB"/>
    <w:rsid w:val="00732C5E"/>
    <w:rsid w:val="00734266"/>
    <w:rsid w:val="00734D9E"/>
    <w:rsid w:val="0073686D"/>
    <w:rsid w:val="00736EE0"/>
    <w:rsid w:val="007372AA"/>
    <w:rsid w:val="007425C6"/>
    <w:rsid w:val="00742A44"/>
    <w:rsid w:val="00753E57"/>
    <w:rsid w:val="007540B1"/>
    <w:rsid w:val="0075631B"/>
    <w:rsid w:val="00756B39"/>
    <w:rsid w:val="0075735B"/>
    <w:rsid w:val="00765FE0"/>
    <w:rsid w:val="00770C5A"/>
    <w:rsid w:val="00774061"/>
    <w:rsid w:val="007740B3"/>
    <w:rsid w:val="00775D31"/>
    <w:rsid w:val="00780FA0"/>
    <w:rsid w:val="0078459E"/>
    <w:rsid w:val="00790158"/>
    <w:rsid w:val="00795647"/>
    <w:rsid w:val="007A1D58"/>
    <w:rsid w:val="007A24B6"/>
    <w:rsid w:val="007A3361"/>
    <w:rsid w:val="007A379B"/>
    <w:rsid w:val="007B542A"/>
    <w:rsid w:val="007B7F52"/>
    <w:rsid w:val="007C2F6B"/>
    <w:rsid w:val="007D182C"/>
    <w:rsid w:val="007D39CE"/>
    <w:rsid w:val="007E0602"/>
    <w:rsid w:val="007E2A31"/>
    <w:rsid w:val="007E2C7B"/>
    <w:rsid w:val="007E6989"/>
    <w:rsid w:val="007F0634"/>
    <w:rsid w:val="007F1C7A"/>
    <w:rsid w:val="007F6F77"/>
    <w:rsid w:val="007F7F07"/>
    <w:rsid w:val="008020F9"/>
    <w:rsid w:val="008070C5"/>
    <w:rsid w:val="00807613"/>
    <w:rsid w:val="0081050F"/>
    <w:rsid w:val="0081076B"/>
    <w:rsid w:val="00813E38"/>
    <w:rsid w:val="00814AB3"/>
    <w:rsid w:val="00817FD8"/>
    <w:rsid w:val="00822FEC"/>
    <w:rsid w:val="00825F90"/>
    <w:rsid w:val="00831B04"/>
    <w:rsid w:val="00831F4E"/>
    <w:rsid w:val="00832D82"/>
    <w:rsid w:val="00836649"/>
    <w:rsid w:val="00841FE2"/>
    <w:rsid w:val="00844455"/>
    <w:rsid w:val="00847869"/>
    <w:rsid w:val="00852397"/>
    <w:rsid w:val="00854268"/>
    <w:rsid w:val="008556C8"/>
    <w:rsid w:val="00857B2A"/>
    <w:rsid w:val="00860169"/>
    <w:rsid w:val="00865641"/>
    <w:rsid w:val="008661F1"/>
    <w:rsid w:val="008676C5"/>
    <w:rsid w:val="00871B08"/>
    <w:rsid w:val="00871BA3"/>
    <w:rsid w:val="0087230B"/>
    <w:rsid w:val="00873394"/>
    <w:rsid w:val="008738E2"/>
    <w:rsid w:val="0087445A"/>
    <w:rsid w:val="00875277"/>
    <w:rsid w:val="00875407"/>
    <w:rsid w:val="00877616"/>
    <w:rsid w:val="00883632"/>
    <w:rsid w:val="00884502"/>
    <w:rsid w:val="00891037"/>
    <w:rsid w:val="0089308D"/>
    <w:rsid w:val="00894D04"/>
    <w:rsid w:val="008A0B20"/>
    <w:rsid w:val="008A2544"/>
    <w:rsid w:val="008A3362"/>
    <w:rsid w:val="008A624E"/>
    <w:rsid w:val="008B05A1"/>
    <w:rsid w:val="008B1796"/>
    <w:rsid w:val="008B19E6"/>
    <w:rsid w:val="008B5509"/>
    <w:rsid w:val="008C25B1"/>
    <w:rsid w:val="008D0A99"/>
    <w:rsid w:val="008D1D27"/>
    <w:rsid w:val="008E109C"/>
    <w:rsid w:val="008E4F6F"/>
    <w:rsid w:val="008E773B"/>
    <w:rsid w:val="008E79AD"/>
    <w:rsid w:val="008F0731"/>
    <w:rsid w:val="008F3F4E"/>
    <w:rsid w:val="008F44F3"/>
    <w:rsid w:val="00901451"/>
    <w:rsid w:val="00903A2B"/>
    <w:rsid w:val="009060CE"/>
    <w:rsid w:val="009159D0"/>
    <w:rsid w:val="00917713"/>
    <w:rsid w:val="00917B28"/>
    <w:rsid w:val="00920CE7"/>
    <w:rsid w:val="00922BCB"/>
    <w:rsid w:val="00922D2F"/>
    <w:rsid w:val="009241E9"/>
    <w:rsid w:val="009243AF"/>
    <w:rsid w:val="009251D3"/>
    <w:rsid w:val="009272E3"/>
    <w:rsid w:val="00930EB8"/>
    <w:rsid w:val="00935CD4"/>
    <w:rsid w:val="00935F85"/>
    <w:rsid w:val="009419C0"/>
    <w:rsid w:val="00946411"/>
    <w:rsid w:val="00950388"/>
    <w:rsid w:val="009505D0"/>
    <w:rsid w:val="00951E41"/>
    <w:rsid w:val="009612E8"/>
    <w:rsid w:val="0097143D"/>
    <w:rsid w:val="00973D5B"/>
    <w:rsid w:val="00975E97"/>
    <w:rsid w:val="00980534"/>
    <w:rsid w:val="00981878"/>
    <w:rsid w:val="00981DA4"/>
    <w:rsid w:val="00983EEE"/>
    <w:rsid w:val="0098452E"/>
    <w:rsid w:val="009856A2"/>
    <w:rsid w:val="00986343"/>
    <w:rsid w:val="00991B75"/>
    <w:rsid w:val="009A4382"/>
    <w:rsid w:val="009A6192"/>
    <w:rsid w:val="009B02CB"/>
    <w:rsid w:val="009B1FE7"/>
    <w:rsid w:val="009B76D6"/>
    <w:rsid w:val="009C165C"/>
    <w:rsid w:val="009C7EFF"/>
    <w:rsid w:val="009D0ADC"/>
    <w:rsid w:val="009D0DFD"/>
    <w:rsid w:val="009D3332"/>
    <w:rsid w:val="009D60FE"/>
    <w:rsid w:val="009E1D21"/>
    <w:rsid w:val="009E287B"/>
    <w:rsid w:val="009F081D"/>
    <w:rsid w:val="009F17BA"/>
    <w:rsid w:val="009F64BC"/>
    <w:rsid w:val="009F76AE"/>
    <w:rsid w:val="00A0024A"/>
    <w:rsid w:val="00A02DA6"/>
    <w:rsid w:val="00A03F9F"/>
    <w:rsid w:val="00A04048"/>
    <w:rsid w:val="00A04289"/>
    <w:rsid w:val="00A06589"/>
    <w:rsid w:val="00A12E01"/>
    <w:rsid w:val="00A13838"/>
    <w:rsid w:val="00A14F22"/>
    <w:rsid w:val="00A17218"/>
    <w:rsid w:val="00A2159C"/>
    <w:rsid w:val="00A2696C"/>
    <w:rsid w:val="00A26E97"/>
    <w:rsid w:val="00A27711"/>
    <w:rsid w:val="00A34E6D"/>
    <w:rsid w:val="00A353BC"/>
    <w:rsid w:val="00A41D65"/>
    <w:rsid w:val="00A478D7"/>
    <w:rsid w:val="00A54AAE"/>
    <w:rsid w:val="00A551E5"/>
    <w:rsid w:val="00A56951"/>
    <w:rsid w:val="00A62612"/>
    <w:rsid w:val="00A62AFA"/>
    <w:rsid w:val="00A63788"/>
    <w:rsid w:val="00A6563E"/>
    <w:rsid w:val="00A66B83"/>
    <w:rsid w:val="00A7062E"/>
    <w:rsid w:val="00A70DDB"/>
    <w:rsid w:val="00A71022"/>
    <w:rsid w:val="00A77173"/>
    <w:rsid w:val="00A77BB0"/>
    <w:rsid w:val="00A955A4"/>
    <w:rsid w:val="00A95E1A"/>
    <w:rsid w:val="00AA001A"/>
    <w:rsid w:val="00AA1BCE"/>
    <w:rsid w:val="00AA4461"/>
    <w:rsid w:val="00AA59B8"/>
    <w:rsid w:val="00AB2AE0"/>
    <w:rsid w:val="00AB507D"/>
    <w:rsid w:val="00AB5159"/>
    <w:rsid w:val="00AC424F"/>
    <w:rsid w:val="00AC59C0"/>
    <w:rsid w:val="00AD15C4"/>
    <w:rsid w:val="00AD69D5"/>
    <w:rsid w:val="00AE4534"/>
    <w:rsid w:val="00AE4854"/>
    <w:rsid w:val="00AE4856"/>
    <w:rsid w:val="00AE49FE"/>
    <w:rsid w:val="00AE4D1D"/>
    <w:rsid w:val="00AE5C37"/>
    <w:rsid w:val="00AE7185"/>
    <w:rsid w:val="00AF6316"/>
    <w:rsid w:val="00B00974"/>
    <w:rsid w:val="00B02548"/>
    <w:rsid w:val="00B04A52"/>
    <w:rsid w:val="00B0586E"/>
    <w:rsid w:val="00B06853"/>
    <w:rsid w:val="00B10182"/>
    <w:rsid w:val="00B10BFC"/>
    <w:rsid w:val="00B11BE2"/>
    <w:rsid w:val="00B255E9"/>
    <w:rsid w:val="00B27E1A"/>
    <w:rsid w:val="00B30D83"/>
    <w:rsid w:val="00B36DD9"/>
    <w:rsid w:val="00B3799D"/>
    <w:rsid w:val="00B448E0"/>
    <w:rsid w:val="00B45345"/>
    <w:rsid w:val="00B52E8C"/>
    <w:rsid w:val="00B55365"/>
    <w:rsid w:val="00B60DC6"/>
    <w:rsid w:val="00B62CFD"/>
    <w:rsid w:val="00B63346"/>
    <w:rsid w:val="00B63416"/>
    <w:rsid w:val="00B704F1"/>
    <w:rsid w:val="00B75180"/>
    <w:rsid w:val="00B860FA"/>
    <w:rsid w:val="00B91496"/>
    <w:rsid w:val="00B91DDA"/>
    <w:rsid w:val="00B92E60"/>
    <w:rsid w:val="00B92E72"/>
    <w:rsid w:val="00B9474A"/>
    <w:rsid w:val="00B9560B"/>
    <w:rsid w:val="00B965CC"/>
    <w:rsid w:val="00BA56E2"/>
    <w:rsid w:val="00BA70A9"/>
    <w:rsid w:val="00BB2304"/>
    <w:rsid w:val="00BB2DA7"/>
    <w:rsid w:val="00BB5894"/>
    <w:rsid w:val="00BC08AD"/>
    <w:rsid w:val="00BC5E75"/>
    <w:rsid w:val="00BC7F32"/>
    <w:rsid w:val="00BD0A4B"/>
    <w:rsid w:val="00BD1948"/>
    <w:rsid w:val="00BD5013"/>
    <w:rsid w:val="00BE08ED"/>
    <w:rsid w:val="00BE28EF"/>
    <w:rsid w:val="00BE50F9"/>
    <w:rsid w:val="00BF2470"/>
    <w:rsid w:val="00BF59F0"/>
    <w:rsid w:val="00C01FC9"/>
    <w:rsid w:val="00C02F73"/>
    <w:rsid w:val="00C05161"/>
    <w:rsid w:val="00C055BB"/>
    <w:rsid w:val="00C059BD"/>
    <w:rsid w:val="00C068F8"/>
    <w:rsid w:val="00C10481"/>
    <w:rsid w:val="00C10895"/>
    <w:rsid w:val="00C108C7"/>
    <w:rsid w:val="00C110B8"/>
    <w:rsid w:val="00C13A78"/>
    <w:rsid w:val="00C16879"/>
    <w:rsid w:val="00C201B1"/>
    <w:rsid w:val="00C2184B"/>
    <w:rsid w:val="00C23E27"/>
    <w:rsid w:val="00C25956"/>
    <w:rsid w:val="00C25B33"/>
    <w:rsid w:val="00C335C8"/>
    <w:rsid w:val="00C3490C"/>
    <w:rsid w:val="00C35BFE"/>
    <w:rsid w:val="00C37279"/>
    <w:rsid w:val="00C40BA0"/>
    <w:rsid w:val="00C426C7"/>
    <w:rsid w:val="00C5088E"/>
    <w:rsid w:val="00C5167F"/>
    <w:rsid w:val="00C60556"/>
    <w:rsid w:val="00C622C6"/>
    <w:rsid w:val="00C624EF"/>
    <w:rsid w:val="00C668CB"/>
    <w:rsid w:val="00C70395"/>
    <w:rsid w:val="00C73239"/>
    <w:rsid w:val="00C80424"/>
    <w:rsid w:val="00C81CB4"/>
    <w:rsid w:val="00C863E8"/>
    <w:rsid w:val="00C86CAC"/>
    <w:rsid w:val="00C92D35"/>
    <w:rsid w:val="00C964ED"/>
    <w:rsid w:val="00CA6FAD"/>
    <w:rsid w:val="00CB1BE6"/>
    <w:rsid w:val="00CB2C03"/>
    <w:rsid w:val="00CB2E2C"/>
    <w:rsid w:val="00CB2EC4"/>
    <w:rsid w:val="00CC0A87"/>
    <w:rsid w:val="00CC239F"/>
    <w:rsid w:val="00CC24FE"/>
    <w:rsid w:val="00CC314F"/>
    <w:rsid w:val="00CC4059"/>
    <w:rsid w:val="00CC4D53"/>
    <w:rsid w:val="00CC50D1"/>
    <w:rsid w:val="00CD2B39"/>
    <w:rsid w:val="00CD3E9A"/>
    <w:rsid w:val="00CE2DF0"/>
    <w:rsid w:val="00CE434D"/>
    <w:rsid w:val="00CE4D83"/>
    <w:rsid w:val="00CE5FDF"/>
    <w:rsid w:val="00CE700A"/>
    <w:rsid w:val="00CF2312"/>
    <w:rsid w:val="00CF69FE"/>
    <w:rsid w:val="00D02523"/>
    <w:rsid w:val="00D04AE9"/>
    <w:rsid w:val="00D04F98"/>
    <w:rsid w:val="00D128F9"/>
    <w:rsid w:val="00D13153"/>
    <w:rsid w:val="00D1396F"/>
    <w:rsid w:val="00D14B64"/>
    <w:rsid w:val="00D165B8"/>
    <w:rsid w:val="00D16C1C"/>
    <w:rsid w:val="00D207ED"/>
    <w:rsid w:val="00D22048"/>
    <w:rsid w:val="00D24D56"/>
    <w:rsid w:val="00D27B02"/>
    <w:rsid w:val="00D33286"/>
    <w:rsid w:val="00D46A94"/>
    <w:rsid w:val="00D519F7"/>
    <w:rsid w:val="00D52F28"/>
    <w:rsid w:val="00D53DA2"/>
    <w:rsid w:val="00D541F2"/>
    <w:rsid w:val="00D545CA"/>
    <w:rsid w:val="00D55F00"/>
    <w:rsid w:val="00D56705"/>
    <w:rsid w:val="00D65014"/>
    <w:rsid w:val="00D6645E"/>
    <w:rsid w:val="00D67882"/>
    <w:rsid w:val="00D73E14"/>
    <w:rsid w:val="00D73E18"/>
    <w:rsid w:val="00D74B12"/>
    <w:rsid w:val="00D8093F"/>
    <w:rsid w:val="00D912C2"/>
    <w:rsid w:val="00D92451"/>
    <w:rsid w:val="00D93A1C"/>
    <w:rsid w:val="00D96380"/>
    <w:rsid w:val="00D96A67"/>
    <w:rsid w:val="00DA0281"/>
    <w:rsid w:val="00DA5716"/>
    <w:rsid w:val="00DA6D3D"/>
    <w:rsid w:val="00DB1A23"/>
    <w:rsid w:val="00DB28F1"/>
    <w:rsid w:val="00DB3031"/>
    <w:rsid w:val="00DB6FD5"/>
    <w:rsid w:val="00DC35F0"/>
    <w:rsid w:val="00DD1625"/>
    <w:rsid w:val="00DD4111"/>
    <w:rsid w:val="00DD4D2A"/>
    <w:rsid w:val="00DD4DDD"/>
    <w:rsid w:val="00DE1E0D"/>
    <w:rsid w:val="00DE789F"/>
    <w:rsid w:val="00DF5944"/>
    <w:rsid w:val="00DF60FB"/>
    <w:rsid w:val="00DF6403"/>
    <w:rsid w:val="00DF74AC"/>
    <w:rsid w:val="00E01663"/>
    <w:rsid w:val="00E0172B"/>
    <w:rsid w:val="00E11915"/>
    <w:rsid w:val="00E14BF2"/>
    <w:rsid w:val="00E26E2C"/>
    <w:rsid w:val="00E274BE"/>
    <w:rsid w:val="00E30047"/>
    <w:rsid w:val="00E354D0"/>
    <w:rsid w:val="00E35D4C"/>
    <w:rsid w:val="00E40AD8"/>
    <w:rsid w:val="00E418B5"/>
    <w:rsid w:val="00E439FC"/>
    <w:rsid w:val="00E44518"/>
    <w:rsid w:val="00E525E3"/>
    <w:rsid w:val="00E61CAD"/>
    <w:rsid w:val="00E62B20"/>
    <w:rsid w:val="00E63A8A"/>
    <w:rsid w:val="00E71353"/>
    <w:rsid w:val="00E72984"/>
    <w:rsid w:val="00E76211"/>
    <w:rsid w:val="00E8237D"/>
    <w:rsid w:val="00E83EDB"/>
    <w:rsid w:val="00E85808"/>
    <w:rsid w:val="00EA0608"/>
    <w:rsid w:val="00EA09F1"/>
    <w:rsid w:val="00EA3245"/>
    <w:rsid w:val="00EA65C1"/>
    <w:rsid w:val="00EA693F"/>
    <w:rsid w:val="00EA7762"/>
    <w:rsid w:val="00EB0FC8"/>
    <w:rsid w:val="00EB3644"/>
    <w:rsid w:val="00EB3706"/>
    <w:rsid w:val="00EC4B7A"/>
    <w:rsid w:val="00EC742B"/>
    <w:rsid w:val="00ED143C"/>
    <w:rsid w:val="00ED1CF8"/>
    <w:rsid w:val="00ED5E24"/>
    <w:rsid w:val="00ED689A"/>
    <w:rsid w:val="00ED7320"/>
    <w:rsid w:val="00EE0292"/>
    <w:rsid w:val="00EE249D"/>
    <w:rsid w:val="00EE47A3"/>
    <w:rsid w:val="00EF7005"/>
    <w:rsid w:val="00F0118B"/>
    <w:rsid w:val="00F06245"/>
    <w:rsid w:val="00F12586"/>
    <w:rsid w:val="00F15836"/>
    <w:rsid w:val="00F16B15"/>
    <w:rsid w:val="00F17104"/>
    <w:rsid w:val="00F17ABD"/>
    <w:rsid w:val="00F22912"/>
    <w:rsid w:val="00F27EC6"/>
    <w:rsid w:val="00F30F93"/>
    <w:rsid w:val="00F3135F"/>
    <w:rsid w:val="00F31DEB"/>
    <w:rsid w:val="00F3292C"/>
    <w:rsid w:val="00F3327E"/>
    <w:rsid w:val="00F3509F"/>
    <w:rsid w:val="00F4391A"/>
    <w:rsid w:val="00F4476A"/>
    <w:rsid w:val="00F46031"/>
    <w:rsid w:val="00F51030"/>
    <w:rsid w:val="00F55334"/>
    <w:rsid w:val="00F661EF"/>
    <w:rsid w:val="00F83B15"/>
    <w:rsid w:val="00F931A5"/>
    <w:rsid w:val="00F96FC3"/>
    <w:rsid w:val="00F9771D"/>
    <w:rsid w:val="00FA012D"/>
    <w:rsid w:val="00FA0137"/>
    <w:rsid w:val="00FA05C0"/>
    <w:rsid w:val="00FA3511"/>
    <w:rsid w:val="00FA3988"/>
    <w:rsid w:val="00FA5E63"/>
    <w:rsid w:val="00FA6E30"/>
    <w:rsid w:val="00FB0102"/>
    <w:rsid w:val="00FB04D6"/>
    <w:rsid w:val="00FB16EE"/>
    <w:rsid w:val="00FB2109"/>
    <w:rsid w:val="00FB3F72"/>
    <w:rsid w:val="00FB7B0E"/>
    <w:rsid w:val="00FC239E"/>
    <w:rsid w:val="00FC5179"/>
    <w:rsid w:val="00FC5A3C"/>
    <w:rsid w:val="00FE2032"/>
    <w:rsid w:val="00FE2D49"/>
    <w:rsid w:val="00FE37E2"/>
    <w:rsid w:val="00FE54AF"/>
    <w:rsid w:val="00FF1387"/>
    <w:rsid w:val="00FF2032"/>
    <w:rsid w:val="00FF3E07"/>
    <w:rsid w:val="00FF61A6"/>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3554"/>
    <o:shapelayout v:ext="edit">
      <o:idmap v:ext="edit" data="1"/>
      <o:regrouptable v:ext="edit">
        <o:entry new="1"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webSettings.xml><?xml version="1.0" encoding="utf-8"?>
<w:webSettings xmlns:r="http://schemas.openxmlformats.org/officeDocument/2006/relationships" xmlns:w="http://schemas.openxmlformats.org/wordprocessingml/2006/main">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6"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1E0F8B-08EC-4AC1-94FB-F79B7C9445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254</TotalTime>
  <Pages>4</Pages>
  <Words>674</Words>
  <Characters>3848</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4513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User</cp:lastModifiedBy>
  <cp:revision>35</cp:revision>
  <cp:lastPrinted>2015-04-04T10:58:00Z</cp:lastPrinted>
  <dcterms:created xsi:type="dcterms:W3CDTF">2015-12-02T06:19:00Z</dcterms:created>
  <dcterms:modified xsi:type="dcterms:W3CDTF">2017-03-09T21:21:00Z</dcterms:modified>
</cp:coreProperties>
</file>